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D6D" w:rsidRPr="002F3D6D" w:rsidRDefault="002F3D6D" w:rsidP="00864965">
      <w:pPr>
        <w:pStyle w:val="Title"/>
        <w:spacing w:line="360" w:lineRule="auto"/>
        <w:rPr>
          <w:rFonts w:asciiTheme="minorHAnsi" w:hAnsiTheme="minorHAnsi" w:cstheme="minorHAnsi"/>
          <w:sz w:val="24"/>
          <w:szCs w:val="24"/>
          <w:lang w:val="fr-FR"/>
        </w:rPr>
      </w:pPr>
      <w:r w:rsidRPr="002F3D6D">
        <w:rPr>
          <w:rFonts w:asciiTheme="minorHAnsi" w:hAnsiTheme="minorHAnsi" w:cstheme="minorHAnsi"/>
          <w:sz w:val="24"/>
          <w:szCs w:val="24"/>
          <w:lang w:val="fr-FR"/>
        </w:rPr>
        <w:t>Nr. :  23/10.07.2025</w:t>
      </w:r>
    </w:p>
    <w:p w:rsidR="002F3D6D" w:rsidRPr="002F3D6D" w:rsidRDefault="002F3D6D" w:rsidP="002F3D6D">
      <w:pPr>
        <w:pStyle w:val="Title"/>
        <w:spacing w:line="360" w:lineRule="auto"/>
        <w:jc w:val="left"/>
        <w:rPr>
          <w:rFonts w:asciiTheme="minorHAnsi" w:hAnsiTheme="minorHAnsi" w:cstheme="minorHAnsi"/>
          <w:sz w:val="24"/>
          <w:szCs w:val="24"/>
        </w:rPr>
      </w:pPr>
    </w:p>
    <w:p w:rsidR="002F3D6D" w:rsidRDefault="002F3D6D" w:rsidP="002F3D6D">
      <w:pPr>
        <w:pStyle w:val="Title"/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2F3D6D">
        <w:rPr>
          <w:rFonts w:asciiTheme="minorHAnsi" w:hAnsiTheme="minorHAnsi" w:cstheme="minorHAnsi"/>
          <w:b/>
          <w:bCs/>
          <w:sz w:val="24"/>
          <w:szCs w:val="24"/>
        </w:rPr>
        <w:t>Subiect: Solicitare de exprimare a intenției de aderare la teritoriul eligibil FLAG Satu Mare</w:t>
      </w:r>
    </w:p>
    <w:p w:rsidR="002F3D6D" w:rsidRPr="002F3D6D" w:rsidRDefault="002F3D6D" w:rsidP="002F3D6D"/>
    <w:p w:rsidR="002F3D6D" w:rsidRPr="002F3D6D" w:rsidRDefault="002F3D6D" w:rsidP="002F3D6D">
      <w:pPr>
        <w:pStyle w:val="Title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F3D6D">
        <w:rPr>
          <w:rFonts w:asciiTheme="minorHAnsi" w:hAnsiTheme="minorHAnsi" w:cstheme="minorHAnsi"/>
          <w:sz w:val="24"/>
          <w:szCs w:val="24"/>
        </w:rPr>
        <w:t>Stimat</w:t>
      </w:r>
      <w:r w:rsidR="00CC4414">
        <w:rPr>
          <w:rFonts w:asciiTheme="minorHAnsi" w:hAnsiTheme="minorHAnsi" w:cstheme="minorHAnsi"/>
          <w:sz w:val="24"/>
          <w:szCs w:val="24"/>
        </w:rPr>
        <w:t xml:space="preserve">e Domnule / Stimată Doamnă </w:t>
      </w:r>
      <w:r w:rsidRPr="002F3D6D">
        <w:rPr>
          <w:rFonts w:asciiTheme="minorHAnsi" w:hAnsiTheme="minorHAnsi" w:cstheme="minorHAnsi"/>
          <w:sz w:val="24"/>
          <w:szCs w:val="24"/>
        </w:rPr>
        <w:t>Primar,</w:t>
      </w:r>
    </w:p>
    <w:p w:rsidR="002F3D6D" w:rsidRPr="002F3D6D" w:rsidRDefault="002F3D6D" w:rsidP="002F3D6D">
      <w:pPr>
        <w:pStyle w:val="Title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F3D6D">
        <w:rPr>
          <w:rFonts w:asciiTheme="minorHAnsi" w:hAnsiTheme="minorHAnsi" w:cstheme="minorHAnsi"/>
          <w:sz w:val="24"/>
          <w:szCs w:val="24"/>
        </w:rPr>
        <w:t xml:space="preserve">Asociația Grup de Acțiune Locală pentru Pescuit (FLAG) Satu Mare a implementat, în perioada 2017–2023, o </w:t>
      </w:r>
      <w:r w:rsidRPr="002F3D6D">
        <w:rPr>
          <w:rFonts w:asciiTheme="minorHAnsi" w:hAnsiTheme="minorHAnsi" w:cstheme="minorHAnsi"/>
          <w:b/>
          <w:bCs/>
          <w:sz w:val="24"/>
          <w:szCs w:val="24"/>
        </w:rPr>
        <w:t>Strategie de Dezvoltare Locală Integrată</w:t>
      </w:r>
      <w:r w:rsidRPr="002F3D6D">
        <w:rPr>
          <w:rFonts w:asciiTheme="minorHAnsi" w:hAnsiTheme="minorHAnsi" w:cstheme="minorHAnsi"/>
          <w:sz w:val="24"/>
          <w:szCs w:val="24"/>
        </w:rPr>
        <w:t xml:space="preserve"> în zona pescărească a județului Satu Mare, care a inclus 30 de unități administrativ-teritoriale. Strategia a vizat dezvoltarea durabilă a zonei pescărești și de acvacultură Someș – Tur – Crasna – Ier, cu scopul valorificării resurselor locale și creșterii atractivității generale a județului și a regiunii, contribuind totodată la îmbunătățirea condițiilor de trai ale comunităților locale.</w:t>
      </w:r>
    </w:p>
    <w:p w:rsidR="002F3D6D" w:rsidRPr="002F3D6D" w:rsidRDefault="002F3D6D" w:rsidP="002F3D6D">
      <w:pPr>
        <w:pStyle w:val="Title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F3D6D">
        <w:rPr>
          <w:rFonts w:asciiTheme="minorHAnsi" w:hAnsiTheme="minorHAnsi" w:cstheme="minorHAnsi"/>
          <w:sz w:val="24"/>
          <w:szCs w:val="24"/>
        </w:rPr>
        <w:t xml:space="preserve">În vederea pregătirii unei </w:t>
      </w:r>
      <w:r w:rsidRPr="002F3D6D">
        <w:rPr>
          <w:rFonts w:asciiTheme="minorHAnsi" w:hAnsiTheme="minorHAnsi" w:cstheme="minorHAnsi"/>
          <w:b/>
          <w:bCs/>
          <w:sz w:val="24"/>
          <w:szCs w:val="24"/>
        </w:rPr>
        <w:t>noi strategii de dezvoltare</w:t>
      </w:r>
      <w:r w:rsidRPr="002F3D6D">
        <w:rPr>
          <w:rFonts w:asciiTheme="minorHAnsi" w:hAnsiTheme="minorHAnsi" w:cstheme="minorHAnsi"/>
          <w:sz w:val="24"/>
          <w:szCs w:val="24"/>
        </w:rPr>
        <w:t xml:space="preserve"> pentru perioada de programare 2021–2027, finanțată prin </w:t>
      </w:r>
      <w:r w:rsidRPr="002F3D6D">
        <w:rPr>
          <w:rFonts w:asciiTheme="minorHAnsi" w:hAnsiTheme="minorHAnsi" w:cstheme="minorHAnsi"/>
          <w:b/>
          <w:bCs/>
          <w:sz w:val="24"/>
          <w:szCs w:val="24"/>
        </w:rPr>
        <w:t>Fondul European pentru Afaceri Maritime, Pescuit și Acvacultură (FEAMPA)</w:t>
      </w:r>
      <w:r w:rsidRPr="002F3D6D">
        <w:rPr>
          <w:rFonts w:asciiTheme="minorHAnsi" w:hAnsiTheme="minorHAnsi" w:cstheme="minorHAnsi"/>
          <w:sz w:val="24"/>
          <w:szCs w:val="24"/>
        </w:rPr>
        <w:t xml:space="preserve">, în cadrul </w:t>
      </w:r>
      <w:r w:rsidRPr="002F3D6D">
        <w:rPr>
          <w:rFonts w:asciiTheme="minorHAnsi" w:hAnsiTheme="minorHAnsi" w:cstheme="minorHAnsi"/>
          <w:b/>
          <w:bCs/>
          <w:sz w:val="24"/>
          <w:szCs w:val="24"/>
        </w:rPr>
        <w:t>Programului de Acvacultură și Pescuit – PAP</w:t>
      </w:r>
      <w:r w:rsidRPr="002F3D6D">
        <w:rPr>
          <w:rFonts w:asciiTheme="minorHAnsi" w:hAnsiTheme="minorHAnsi" w:cstheme="minorHAnsi"/>
          <w:sz w:val="24"/>
          <w:szCs w:val="24"/>
        </w:rPr>
        <w:t>, măsura 312 „</w:t>
      </w:r>
      <w:r w:rsidRPr="002F3D6D">
        <w:rPr>
          <w:rFonts w:asciiTheme="minorHAnsi" w:hAnsiTheme="minorHAnsi" w:cstheme="minorHAnsi"/>
          <w:i/>
          <w:iCs/>
          <w:sz w:val="24"/>
          <w:szCs w:val="24"/>
        </w:rPr>
        <w:t xml:space="preserve">Cheltuieli de animare și funcționare – Selectarea strategiilor de dezvoltare locală plasate sub responsabilitatea comunității </w:t>
      </w:r>
      <w:r w:rsidRPr="002F3D6D">
        <w:rPr>
          <w:rFonts w:asciiTheme="minorHAnsi" w:hAnsiTheme="minorHAnsi" w:cstheme="minorHAnsi"/>
          <w:sz w:val="24"/>
          <w:szCs w:val="24"/>
        </w:rPr>
        <w:t xml:space="preserve">(versiunea 2)”, va fi constituit un </w:t>
      </w:r>
      <w:r w:rsidRPr="002F3D6D">
        <w:rPr>
          <w:rFonts w:asciiTheme="minorHAnsi" w:hAnsiTheme="minorHAnsi" w:cstheme="minorHAnsi"/>
          <w:b/>
          <w:bCs/>
          <w:sz w:val="24"/>
          <w:szCs w:val="24"/>
        </w:rPr>
        <w:t>nou teritoriu eligibil</w:t>
      </w:r>
      <w:r w:rsidRPr="002F3D6D">
        <w:rPr>
          <w:rFonts w:asciiTheme="minorHAnsi" w:hAnsiTheme="minorHAnsi" w:cstheme="minorHAnsi"/>
          <w:sz w:val="24"/>
          <w:szCs w:val="24"/>
        </w:rPr>
        <w:t>.</w:t>
      </w:r>
    </w:p>
    <w:p w:rsidR="002F3D6D" w:rsidRPr="002F3D6D" w:rsidRDefault="002F3D6D" w:rsidP="002F3D6D">
      <w:pPr>
        <w:pStyle w:val="Title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F3D6D">
        <w:rPr>
          <w:rFonts w:asciiTheme="minorHAnsi" w:hAnsiTheme="minorHAnsi" w:cstheme="minorHAnsi"/>
          <w:sz w:val="24"/>
          <w:szCs w:val="24"/>
        </w:rPr>
        <w:t>Acest teritoriu va cuprinde:</w:t>
      </w:r>
    </w:p>
    <w:p w:rsidR="002F3D6D" w:rsidRPr="002F3D6D" w:rsidRDefault="002F3D6D" w:rsidP="002F3D6D">
      <w:pPr>
        <w:pStyle w:val="Title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F3D6D">
        <w:rPr>
          <w:rFonts w:asciiTheme="minorHAnsi" w:hAnsiTheme="minorHAnsi" w:cstheme="minorHAnsi"/>
          <w:sz w:val="24"/>
          <w:szCs w:val="24"/>
        </w:rPr>
        <w:t xml:space="preserve">Localitățile care dețin </w:t>
      </w:r>
      <w:r w:rsidRPr="002F3D6D">
        <w:rPr>
          <w:rFonts w:asciiTheme="minorHAnsi" w:hAnsiTheme="minorHAnsi" w:cstheme="minorHAnsi"/>
          <w:b/>
          <w:bCs/>
          <w:sz w:val="24"/>
          <w:szCs w:val="24"/>
        </w:rPr>
        <w:t>licențe de acvacultură valabile în anul 2024</w:t>
      </w:r>
      <w:r w:rsidRPr="002F3D6D">
        <w:rPr>
          <w:rFonts w:asciiTheme="minorHAnsi" w:hAnsiTheme="minorHAnsi" w:cstheme="minorHAnsi"/>
          <w:sz w:val="24"/>
          <w:szCs w:val="24"/>
        </w:rPr>
        <w:t>,</w:t>
      </w:r>
    </w:p>
    <w:p w:rsidR="002F3D6D" w:rsidRPr="002F3D6D" w:rsidRDefault="002F3D6D" w:rsidP="002F3D6D">
      <w:pPr>
        <w:pStyle w:val="Title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F3D6D">
        <w:rPr>
          <w:rFonts w:asciiTheme="minorHAnsi" w:hAnsiTheme="minorHAnsi" w:cstheme="minorHAnsi"/>
          <w:sz w:val="24"/>
          <w:szCs w:val="24"/>
        </w:rPr>
        <w:t xml:space="preserve">și localitățile de legătură între acestea, astfel încât să fie asigurat un teritoriu </w:t>
      </w:r>
      <w:r w:rsidRPr="002F3D6D">
        <w:rPr>
          <w:rFonts w:asciiTheme="minorHAnsi" w:hAnsiTheme="minorHAnsi" w:cstheme="minorHAnsi"/>
          <w:b/>
          <w:bCs/>
          <w:sz w:val="24"/>
          <w:szCs w:val="24"/>
        </w:rPr>
        <w:t>continuu și omogen</w:t>
      </w:r>
      <w:r w:rsidRPr="002F3D6D">
        <w:rPr>
          <w:rFonts w:asciiTheme="minorHAnsi" w:hAnsiTheme="minorHAnsi" w:cstheme="minorHAnsi"/>
          <w:sz w:val="24"/>
          <w:szCs w:val="24"/>
        </w:rPr>
        <w:t>.</w:t>
      </w:r>
    </w:p>
    <w:p w:rsidR="002F3D6D" w:rsidRPr="002F3D6D" w:rsidRDefault="002F3D6D" w:rsidP="002F3D6D">
      <w:pPr>
        <w:pStyle w:val="Title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F3D6D">
        <w:rPr>
          <w:rFonts w:asciiTheme="minorHAnsi" w:hAnsiTheme="minorHAnsi" w:cstheme="minorHAnsi"/>
          <w:sz w:val="24"/>
          <w:szCs w:val="24"/>
        </w:rPr>
        <w:t>Noul teritoriu eligibil propus este alcătuit din următoarele UAT-uri:</w:t>
      </w:r>
    </w:p>
    <w:p w:rsidR="002F3D6D" w:rsidRPr="002F3D6D" w:rsidRDefault="002F3D6D" w:rsidP="002F3D6D">
      <w:pPr>
        <w:pStyle w:val="Title"/>
        <w:numPr>
          <w:ilvl w:val="0"/>
          <w:numId w:val="4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F3D6D">
        <w:rPr>
          <w:rFonts w:asciiTheme="minorHAnsi" w:hAnsiTheme="minorHAnsi" w:cstheme="minorHAnsi"/>
          <w:b/>
          <w:bCs/>
          <w:sz w:val="24"/>
          <w:szCs w:val="24"/>
        </w:rPr>
        <w:t>Județul Satu Mare</w:t>
      </w:r>
      <w:r w:rsidRPr="002F3D6D">
        <w:rPr>
          <w:rFonts w:asciiTheme="minorHAnsi" w:hAnsiTheme="minorHAnsi" w:cstheme="minorHAnsi"/>
          <w:sz w:val="24"/>
          <w:szCs w:val="24"/>
        </w:rPr>
        <w:t>: Săuca, Santău, Căuaș, Moftin, Doba, Vetiș, Satu Mare, Dorolț, Viile Satu Mare, Odoreu, Lazuri, Micula, Livada, Călinești Oaș, Bixad, Negrești Oaș</w:t>
      </w:r>
    </w:p>
    <w:p w:rsidR="002F3D6D" w:rsidRPr="002F3D6D" w:rsidRDefault="002F3D6D" w:rsidP="002F3D6D">
      <w:pPr>
        <w:pStyle w:val="Title"/>
        <w:numPr>
          <w:ilvl w:val="0"/>
          <w:numId w:val="4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F3D6D">
        <w:rPr>
          <w:rFonts w:asciiTheme="minorHAnsi" w:hAnsiTheme="minorHAnsi" w:cstheme="minorHAnsi"/>
          <w:b/>
          <w:bCs/>
          <w:sz w:val="24"/>
          <w:szCs w:val="24"/>
        </w:rPr>
        <w:t>Județul Maramureș</w:t>
      </w:r>
      <w:r w:rsidRPr="002F3D6D">
        <w:rPr>
          <w:rFonts w:asciiTheme="minorHAnsi" w:hAnsiTheme="minorHAnsi" w:cstheme="minorHAnsi"/>
          <w:sz w:val="24"/>
          <w:szCs w:val="24"/>
        </w:rPr>
        <w:t>: Baia Mare, Baia Sprie, Desești</w:t>
      </w:r>
    </w:p>
    <w:p w:rsidR="002F3D6D" w:rsidRPr="002F3D6D" w:rsidRDefault="002F3D6D" w:rsidP="002F3D6D">
      <w:pPr>
        <w:pStyle w:val="Title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F3D6D">
        <w:rPr>
          <w:rFonts w:asciiTheme="minorHAnsi" w:hAnsiTheme="minorHAnsi" w:cstheme="minorHAnsi"/>
          <w:sz w:val="24"/>
          <w:szCs w:val="24"/>
        </w:rPr>
        <w:t xml:space="preserve">În acest context, vă rugăm respectuos să ne transmiteți </w:t>
      </w:r>
      <w:r w:rsidRPr="002F3D6D">
        <w:rPr>
          <w:rFonts w:asciiTheme="minorHAnsi" w:hAnsiTheme="minorHAnsi" w:cstheme="minorHAnsi"/>
          <w:b/>
          <w:bCs/>
          <w:sz w:val="24"/>
          <w:szCs w:val="24"/>
        </w:rPr>
        <w:t>intenția de aderare</w:t>
      </w:r>
      <w:r w:rsidRPr="002F3D6D">
        <w:rPr>
          <w:rFonts w:asciiTheme="minorHAnsi" w:hAnsiTheme="minorHAnsi" w:cstheme="minorHAnsi"/>
          <w:sz w:val="24"/>
          <w:szCs w:val="24"/>
        </w:rPr>
        <w:t xml:space="preserve"> a comunei/orașului dumneavoastră la teritoriul eligibil al </w:t>
      </w:r>
      <w:r w:rsidRPr="002F3D6D">
        <w:rPr>
          <w:rFonts w:asciiTheme="minorHAnsi" w:hAnsiTheme="minorHAnsi" w:cstheme="minorHAnsi"/>
          <w:b/>
          <w:bCs/>
          <w:sz w:val="24"/>
          <w:szCs w:val="24"/>
        </w:rPr>
        <w:t>Asociației FLAG Satu Mare</w:t>
      </w:r>
      <w:r w:rsidRPr="002F3D6D">
        <w:rPr>
          <w:rFonts w:asciiTheme="minorHAnsi" w:hAnsiTheme="minorHAnsi" w:cstheme="minorHAnsi"/>
          <w:sz w:val="24"/>
          <w:szCs w:val="24"/>
        </w:rPr>
        <w:t>.</w:t>
      </w:r>
    </w:p>
    <w:p w:rsidR="002F3D6D" w:rsidRPr="002F3D6D" w:rsidRDefault="002F3D6D" w:rsidP="002F3D6D">
      <w:pPr>
        <w:pStyle w:val="Title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F3D6D">
        <w:rPr>
          <w:rFonts w:asciiTheme="minorHAnsi" w:hAnsiTheme="minorHAnsi" w:cstheme="minorHAnsi"/>
          <w:sz w:val="24"/>
          <w:szCs w:val="24"/>
        </w:rPr>
        <w:t xml:space="preserve">Această intenție trebuie </w:t>
      </w:r>
      <w:r w:rsidRPr="002F3D6D">
        <w:rPr>
          <w:rFonts w:asciiTheme="minorHAnsi" w:hAnsiTheme="minorHAnsi" w:cstheme="minorHAnsi"/>
          <w:b/>
          <w:bCs/>
          <w:sz w:val="24"/>
          <w:szCs w:val="24"/>
        </w:rPr>
        <w:t>confirmată printr-o Hotărâre a Consiliului Local</w:t>
      </w:r>
      <w:r w:rsidRPr="002F3D6D">
        <w:rPr>
          <w:rFonts w:asciiTheme="minorHAnsi" w:hAnsiTheme="minorHAnsi" w:cstheme="minorHAnsi"/>
          <w:sz w:val="24"/>
          <w:szCs w:val="24"/>
        </w:rPr>
        <w:t>, document ce va fi atașat dosarului de candidatură pentru realizarea noii Strategii de Dezvoltare Locală.</w:t>
      </w:r>
    </w:p>
    <w:p w:rsidR="002F3D6D" w:rsidRPr="002F3D6D" w:rsidRDefault="002F3D6D" w:rsidP="002F3D6D">
      <w:pPr>
        <w:pStyle w:val="Title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F3D6D">
        <w:rPr>
          <w:rFonts w:asciiTheme="minorHAnsi" w:hAnsiTheme="minorHAnsi" w:cstheme="minorHAnsi"/>
          <w:b/>
          <w:bCs/>
          <w:sz w:val="24"/>
          <w:szCs w:val="24"/>
        </w:rPr>
        <w:t>Termen-limită de transmitere a HCL-ului: 18 august 2025</w:t>
      </w:r>
    </w:p>
    <w:p w:rsidR="002F3D6D" w:rsidRPr="002F3D6D" w:rsidRDefault="002F3D6D" w:rsidP="002F3D6D">
      <w:pPr>
        <w:pStyle w:val="Title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F3D6D">
        <w:rPr>
          <w:rFonts w:asciiTheme="minorHAnsi" w:hAnsiTheme="minorHAnsi" w:cstheme="minorHAnsi"/>
          <w:sz w:val="24"/>
          <w:szCs w:val="24"/>
        </w:rPr>
        <w:t>Vă mulțumim anticipat pentru sprijinul acordat și rămânem la dispoziția dumneavoastră pentru orice informații suplimentare.</w:t>
      </w:r>
    </w:p>
    <w:p w:rsidR="002F3D6D" w:rsidRPr="002F3D6D" w:rsidRDefault="002F3D6D" w:rsidP="00B20613">
      <w:pPr>
        <w:pStyle w:val="Title"/>
        <w:spacing w:after="0"/>
        <w:jc w:val="center"/>
        <w:rPr>
          <w:rFonts w:asciiTheme="minorHAnsi" w:hAnsiTheme="minorHAnsi" w:cstheme="minorHAnsi"/>
          <w:sz w:val="24"/>
          <w:szCs w:val="24"/>
        </w:rPr>
      </w:pPr>
      <w:r w:rsidRPr="002F3D6D">
        <w:rPr>
          <w:rFonts w:asciiTheme="minorHAnsi" w:hAnsiTheme="minorHAnsi" w:cstheme="minorHAnsi"/>
          <w:sz w:val="24"/>
          <w:szCs w:val="24"/>
        </w:rPr>
        <w:t>Cu deosebită considerație,</w:t>
      </w:r>
      <w:r w:rsidRPr="002F3D6D">
        <w:rPr>
          <w:rFonts w:asciiTheme="minorHAnsi" w:hAnsiTheme="minorHAnsi" w:cstheme="minorHAnsi"/>
          <w:sz w:val="24"/>
          <w:szCs w:val="24"/>
        </w:rPr>
        <w:br/>
      </w:r>
      <w:r w:rsidR="00CC4414">
        <w:rPr>
          <w:rFonts w:asciiTheme="minorHAnsi" w:hAnsiTheme="minorHAnsi" w:cstheme="minorHAnsi"/>
          <w:b/>
          <w:bCs/>
          <w:sz w:val="24"/>
          <w:szCs w:val="24"/>
        </w:rPr>
        <w:t>Reghină Nicoleta-Violeta</w:t>
      </w:r>
      <w:r w:rsidRPr="002F3D6D">
        <w:rPr>
          <w:rFonts w:asciiTheme="minorHAnsi" w:hAnsiTheme="minorHAnsi" w:cstheme="minorHAnsi"/>
          <w:sz w:val="24"/>
          <w:szCs w:val="24"/>
        </w:rPr>
        <w:br/>
        <w:t>Asociația FLAG Satu Mare</w:t>
      </w:r>
      <w:r w:rsidRPr="002F3D6D">
        <w:rPr>
          <w:rFonts w:asciiTheme="minorHAnsi" w:hAnsiTheme="minorHAnsi" w:cstheme="minorHAnsi"/>
          <w:sz w:val="24"/>
          <w:szCs w:val="24"/>
        </w:rPr>
        <w:br/>
      </w:r>
      <w:r w:rsidR="00CC4414">
        <w:rPr>
          <w:rFonts w:asciiTheme="minorHAnsi" w:hAnsiTheme="minorHAnsi" w:cstheme="minorHAnsi"/>
          <w:sz w:val="24"/>
          <w:szCs w:val="24"/>
        </w:rPr>
        <w:t>reprezentant legal</w:t>
      </w:r>
    </w:p>
    <w:p w:rsidR="00864965" w:rsidRPr="002F3D6D" w:rsidRDefault="00864965" w:rsidP="00CC4414">
      <w:pPr>
        <w:pStyle w:val="Title"/>
        <w:spacing w:line="360" w:lineRule="auto"/>
        <w:jc w:val="left"/>
        <w:rPr>
          <w:rFonts w:asciiTheme="minorHAnsi" w:hAnsiTheme="minorHAnsi" w:cstheme="minorHAnsi"/>
          <w:sz w:val="24"/>
          <w:szCs w:val="24"/>
          <w:lang w:val="fr-FR"/>
        </w:rPr>
      </w:pPr>
    </w:p>
    <w:sectPr w:rsidR="00864965" w:rsidRPr="002F3D6D" w:rsidSect="000B0A54">
      <w:footerReference w:type="default" r:id="rId7"/>
      <w:headerReference w:type="first" r:id="rId8"/>
      <w:pgSz w:w="11907" w:h="16840" w:code="9"/>
      <w:pgMar w:top="1890" w:right="567" w:bottom="567" w:left="1134" w:header="284" w:footer="284" w:gutter="0"/>
      <w:pgNumType w:start="2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617D" w:rsidRDefault="00D2617D">
      <w:r>
        <w:separator/>
      </w:r>
    </w:p>
  </w:endnote>
  <w:endnote w:type="continuationSeparator" w:id="1">
    <w:p w:rsidR="00D2617D" w:rsidRDefault="00D261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272" w:rsidRDefault="00784272">
    <w:pPr>
      <w:pStyle w:val="Footer"/>
      <w:jc w:val="right"/>
    </w:pPr>
  </w:p>
  <w:p w:rsidR="00784272" w:rsidRPr="00133D8F" w:rsidRDefault="00D2617D" w:rsidP="00992BCF">
    <w:pPr>
      <w:pStyle w:val="Footer"/>
      <w:jc w:val="center"/>
      <w:rPr>
        <w:rFonts w:ascii="Arial Narrow" w:hAnsi="Arial Narrow" w:cs="Arial"/>
        <w:sz w:val="18"/>
        <w:szCs w:val="18"/>
      </w:rPr>
    </w:pPr>
    <w:r w:rsidRPr="00133D8F">
      <w:rPr>
        <w:rFonts w:ascii="Arial Narrow" w:hAnsi="Arial Narrow" w:cs="Arial"/>
        <w:sz w:val="18"/>
        <w:szCs w:val="18"/>
      </w:rPr>
      <w:t>ASOCIAȚIA GRUP DE ACȚIUNE LOCALĂ PENTRU PESCUIT SATU MARE</w:t>
    </w:r>
  </w:p>
  <w:p w:rsidR="00784272" w:rsidRPr="00133D8F" w:rsidRDefault="00D2617D" w:rsidP="00992BCF">
    <w:pPr>
      <w:pStyle w:val="Footer"/>
      <w:jc w:val="center"/>
      <w:rPr>
        <w:rFonts w:ascii="Arial Narrow" w:hAnsi="Arial Narrow" w:cs="Arial"/>
        <w:sz w:val="18"/>
        <w:szCs w:val="18"/>
      </w:rPr>
    </w:pPr>
    <w:r w:rsidRPr="00133D8F">
      <w:rPr>
        <w:rFonts w:ascii="Arial Narrow" w:hAnsi="Arial Narrow" w:cs="Arial"/>
        <w:sz w:val="18"/>
        <w:szCs w:val="18"/>
      </w:rPr>
      <w:t>Str. Principală nr. 426, 447355 Vetiș, jud. Satu Mare</w:t>
    </w:r>
  </w:p>
  <w:p w:rsidR="00784272" w:rsidRPr="00133D8F" w:rsidRDefault="00D2617D" w:rsidP="00992BCF">
    <w:pPr>
      <w:pStyle w:val="Footer"/>
      <w:jc w:val="center"/>
      <w:rPr>
        <w:rFonts w:ascii="Arial Narrow" w:hAnsi="Arial Narrow" w:cs="Arial"/>
        <w:sz w:val="18"/>
        <w:szCs w:val="18"/>
      </w:rPr>
    </w:pPr>
    <w:r w:rsidRPr="00133D8F">
      <w:rPr>
        <w:rFonts w:ascii="Arial Narrow" w:hAnsi="Arial Narrow" w:cs="Arial"/>
        <w:sz w:val="18"/>
        <w:szCs w:val="18"/>
      </w:rPr>
      <w:t xml:space="preserve">Telefon: +40 261 848 861, +40 787 305 088, e-mail: </w:t>
    </w:r>
    <w:hyperlink r:id="rId1" w:history="1">
      <w:r w:rsidR="00784272" w:rsidRPr="00133D8F">
        <w:rPr>
          <w:rStyle w:val="Hyperlink"/>
          <w:rFonts w:ascii="Arial Narrow" w:hAnsi="Arial Narrow" w:cs="Arial"/>
          <w:sz w:val="18"/>
          <w:szCs w:val="18"/>
        </w:rPr>
        <w:t>flagsatumare@gmail.com</w:t>
      </w:r>
    </w:hyperlink>
  </w:p>
  <w:p w:rsidR="00784272" w:rsidRPr="00133D8F" w:rsidRDefault="00D2617D" w:rsidP="00992BCF">
    <w:pPr>
      <w:pStyle w:val="Footer"/>
      <w:jc w:val="center"/>
      <w:rPr>
        <w:rFonts w:ascii="Arial Narrow" w:hAnsi="Arial Narrow" w:cs="Arial"/>
        <w:sz w:val="18"/>
        <w:szCs w:val="18"/>
      </w:rPr>
    </w:pPr>
    <w:r w:rsidRPr="00133D8F">
      <w:rPr>
        <w:rFonts w:ascii="Arial Narrow" w:hAnsi="Arial Narrow" w:cs="Arial"/>
        <w:sz w:val="18"/>
        <w:szCs w:val="18"/>
      </w:rPr>
      <w:t>www.flagsatumare.ro</w:t>
    </w:r>
  </w:p>
  <w:p w:rsidR="00784272" w:rsidRPr="001273F5" w:rsidRDefault="00784272" w:rsidP="003D29C2">
    <w:pPr>
      <w:pStyle w:val="Foo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617D" w:rsidRDefault="00D2617D">
      <w:r>
        <w:separator/>
      </w:r>
    </w:p>
  </w:footnote>
  <w:footnote w:type="continuationSeparator" w:id="1">
    <w:p w:rsidR="00D2617D" w:rsidRDefault="00D261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709" w:type="pct"/>
      <w:tblInd w:w="108" w:type="dxa"/>
      <w:tblLook w:val="04A0"/>
    </w:tblPr>
    <w:tblGrid>
      <w:gridCol w:w="2551"/>
      <w:gridCol w:w="569"/>
      <w:gridCol w:w="6864"/>
      <w:gridCol w:w="1916"/>
    </w:tblGrid>
    <w:tr w:rsidR="00F6600C" w:rsidRPr="001F3A37" w:rsidTr="00A41175">
      <w:trPr>
        <w:trHeight w:val="1271"/>
      </w:trPr>
      <w:tc>
        <w:tcPr>
          <w:tcW w:w="1072" w:type="pct"/>
          <w:shd w:val="clear" w:color="auto" w:fill="auto"/>
        </w:tcPr>
        <w:p w:rsidR="00784272" w:rsidRPr="001F3A37" w:rsidRDefault="00D2617D" w:rsidP="00A41175">
          <w:pPr>
            <w:ind w:firstLine="746"/>
            <w:jc w:val="center"/>
            <w:rPr>
              <w:noProof/>
              <w:sz w:val="16"/>
              <w:szCs w:val="16"/>
              <w:lang w:val="en-US"/>
            </w:rPr>
          </w:pPr>
          <w:r>
            <w:rPr>
              <w:noProof/>
              <w:lang w:val="en-US"/>
            </w:rPr>
            <w:drawing>
              <wp:inline distT="0" distB="0" distL="0" distR="0">
                <wp:extent cx="1056375" cy="744744"/>
                <wp:effectExtent l="0" t="0" r="0" b="0"/>
                <wp:docPr id="1642987398" name="Picture 164298739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1554" cy="7554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9" w:type="pct"/>
          <w:shd w:val="clear" w:color="auto" w:fill="auto"/>
        </w:tcPr>
        <w:p w:rsidR="00784272" w:rsidRPr="001F3A37" w:rsidRDefault="00784272" w:rsidP="00F6600C">
          <w:pPr>
            <w:jc w:val="center"/>
            <w:rPr>
              <w:noProof/>
              <w:sz w:val="16"/>
              <w:szCs w:val="16"/>
              <w:lang w:val="en-US"/>
            </w:rPr>
          </w:pPr>
        </w:p>
      </w:tc>
      <w:tc>
        <w:tcPr>
          <w:tcW w:w="2884" w:type="pct"/>
          <w:shd w:val="clear" w:color="auto" w:fill="auto"/>
        </w:tcPr>
        <w:p w:rsidR="00784272" w:rsidRDefault="00784272" w:rsidP="006C2066">
          <w:pPr>
            <w:pStyle w:val="Footer"/>
            <w:jc w:val="center"/>
            <w:rPr>
              <w:rFonts w:ascii="Arial Narrow" w:hAnsi="Arial Narrow" w:cs="Arial"/>
              <w:sz w:val="18"/>
              <w:szCs w:val="18"/>
            </w:rPr>
          </w:pPr>
        </w:p>
        <w:p w:rsidR="00784272" w:rsidRPr="00A41175" w:rsidRDefault="00D2617D" w:rsidP="006C2066">
          <w:pPr>
            <w:pStyle w:val="Footer"/>
            <w:jc w:val="center"/>
            <w:rPr>
              <w:rFonts w:ascii="Arial Narrow" w:hAnsi="Arial Narrow" w:cs="Arial"/>
              <w:b/>
              <w:bCs/>
              <w:sz w:val="18"/>
              <w:szCs w:val="18"/>
            </w:rPr>
          </w:pPr>
          <w:r w:rsidRPr="00A41175">
            <w:rPr>
              <w:rFonts w:ascii="Arial Narrow" w:hAnsi="Arial Narrow" w:cs="Arial"/>
              <w:b/>
              <w:bCs/>
              <w:sz w:val="18"/>
              <w:szCs w:val="18"/>
            </w:rPr>
            <w:t>ASOCIAȚIA GRUP DE ACȚIUNE LOCALĂ PENTRU PESCUIT SATU MARE</w:t>
          </w:r>
        </w:p>
        <w:p w:rsidR="00784272" w:rsidRDefault="00784272" w:rsidP="006C2066">
          <w:pPr>
            <w:pStyle w:val="Footer"/>
            <w:jc w:val="center"/>
            <w:rPr>
              <w:rFonts w:ascii="Arial Narrow" w:hAnsi="Arial Narrow" w:cs="Arial"/>
              <w:sz w:val="18"/>
              <w:szCs w:val="18"/>
            </w:rPr>
          </w:pPr>
        </w:p>
        <w:p w:rsidR="00784272" w:rsidRPr="00133D8F" w:rsidRDefault="00D2617D" w:rsidP="006C2066">
          <w:pPr>
            <w:pStyle w:val="Footer"/>
            <w:jc w:val="center"/>
            <w:rPr>
              <w:rFonts w:ascii="Arial Narrow" w:hAnsi="Arial Narrow" w:cs="Arial"/>
              <w:sz w:val="18"/>
              <w:szCs w:val="18"/>
            </w:rPr>
          </w:pPr>
          <w:r w:rsidRPr="00133D8F">
            <w:rPr>
              <w:rFonts w:ascii="Arial Narrow" w:hAnsi="Arial Narrow" w:cs="Arial"/>
              <w:sz w:val="18"/>
              <w:szCs w:val="18"/>
            </w:rPr>
            <w:t>Str. Principală nr. 426, 447355 Vetiș, jud. Satu Mare</w:t>
          </w:r>
        </w:p>
        <w:p w:rsidR="00784272" w:rsidRPr="00133D8F" w:rsidRDefault="00D2617D" w:rsidP="006C2066">
          <w:pPr>
            <w:pStyle w:val="Footer"/>
            <w:jc w:val="center"/>
            <w:rPr>
              <w:rFonts w:ascii="Arial Narrow" w:hAnsi="Arial Narrow" w:cs="Arial"/>
              <w:sz w:val="18"/>
              <w:szCs w:val="18"/>
            </w:rPr>
          </w:pPr>
          <w:r w:rsidRPr="00133D8F">
            <w:rPr>
              <w:rFonts w:ascii="Arial Narrow" w:hAnsi="Arial Narrow" w:cs="Arial"/>
              <w:sz w:val="18"/>
              <w:szCs w:val="18"/>
            </w:rPr>
            <w:t xml:space="preserve">Telefon: +40 </w:t>
          </w:r>
          <w:r>
            <w:rPr>
              <w:rFonts w:ascii="Arial Narrow" w:hAnsi="Arial Narrow" w:cs="Arial"/>
              <w:sz w:val="18"/>
              <w:szCs w:val="18"/>
            </w:rPr>
            <w:t xml:space="preserve">740306 201, </w:t>
          </w:r>
          <w:r w:rsidRPr="00133D8F">
            <w:rPr>
              <w:rFonts w:ascii="Arial Narrow" w:hAnsi="Arial Narrow" w:cs="Arial"/>
              <w:sz w:val="18"/>
              <w:szCs w:val="18"/>
            </w:rPr>
            <w:t>+40 7</w:t>
          </w:r>
          <w:r>
            <w:rPr>
              <w:rFonts w:ascii="Arial Narrow" w:hAnsi="Arial Narrow" w:cs="Arial"/>
              <w:sz w:val="18"/>
              <w:szCs w:val="18"/>
            </w:rPr>
            <w:t>70 869 864</w:t>
          </w:r>
          <w:r w:rsidRPr="00133D8F">
            <w:rPr>
              <w:rFonts w:ascii="Arial Narrow" w:hAnsi="Arial Narrow" w:cs="Arial"/>
              <w:sz w:val="18"/>
              <w:szCs w:val="18"/>
            </w:rPr>
            <w:t xml:space="preserve">, e-mail: </w:t>
          </w:r>
          <w:hyperlink r:id="rId2" w:history="1">
            <w:r w:rsidR="00784272" w:rsidRPr="00133D8F">
              <w:rPr>
                <w:rStyle w:val="Hyperlink"/>
                <w:rFonts w:ascii="Arial Narrow" w:hAnsi="Arial Narrow" w:cs="Arial"/>
                <w:sz w:val="18"/>
                <w:szCs w:val="18"/>
              </w:rPr>
              <w:t>flagsatumare@gmail.com</w:t>
            </w:r>
          </w:hyperlink>
        </w:p>
        <w:p w:rsidR="00784272" w:rsidRPr="00133D8F" w:rsidRDefault="00D2617D" w:rsidP="006C2066">
          <w:pPr>
            <w:pStyle w:val="Footer"/>
            <w:jc w:val="center"/>
            <w:rPr>
              <w:rFonts w:ascii="Arial Narrow" w:hAnsi="Arial Narrow" w:cs="Arial"/>
              <w:sz w:val="18"/>
              <w:szCs w:val="18"/>
            </w:rPr>
          </w:pPr>
          <w:r w:rsidRPr="00133D8F">
            <w:rPr>
              <w:rFonts w:ascii="Arial Narrow" w:hAnsi="Arial Narrow" w:cs="Arial"/>
              <w:sz w:val="18"/>
              <w:szCs w:val="18"/>
            </w:rPr>
            <w:t>www.flagsatumare.ro</w:t>
          </w:r>
        </w:p>
        <w:p w:rsidR="00784272" w:rsidRPr="001F3A37" w:rsidRDefault="00784272" w:rsidP="00F6600C">
          <w:pPr>
            <w:jc w:val="center"/>
            <w:rPr>
              <w:noProof/>
              <w:sz w:val="16"/>
              <w:szCs w:val="16"/>
              <w:lang w:val="en-US"/>
            </w:rPr>
          </w:pPr>
        </w:p>
      </w:tc>
      <w:tc>
        <w:tcPr>
          <w:tcW w:w="805" w:type="pct"/>
          <w:shd w:val="clear" w:color="auto" w:fill="auto"/>
        </w:tcPr>
        <w:p w:rsidR="00784272" w:rsidRPr="001F3A37" w:rsidRDefault="00784272" w:rsidP="00F6600C">
          <w:pPr>
            <w:jc w:val="center"/>
            <w:rPr>
              <w:noProof/>
              <w:sz w:val="16"/>
              <w:szCs w:val="16"/>
              <w:lang w:val="en-US"/>
            </w:rPr>
          </w:pPr>
        </w:p>
      </w:tc>
    </w:tr>
  </w:tbl>
  <w:p w:rsidR="00784272" w:rsidRPr="004C4418" w:rsidRDefault="00784272" w:rsidP="00A4117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F0732"/>
    <w:multiLevelType w:val="hybridMultilevel"/>
    <w:tmpl w:val="447239D0"/>
    <w:lvl w:ilvl="0" w:tplc="E744CB9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E110B0"/>
    <w:multiLevelType w:val="hybridMultilevel"/>
    <w:tmpl w:val="D08415DA"/>
    <w:lvl w:ilvl="0" w:tplc="BFACBE10">
      <w:numFmt w:val="bullet"/>
      <w:lvlText w:val="-"/>
      <w:lvlJc w:val="left"/>
      <w:pPr>
        <w:ind w:left="861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ro-RO" w:eastAsia="en-US" w:bidi="ar-SA"/>
      </w:rPr>
    </w:lvl>
    <w:lvl w:ilvl="1" w:tplc="EA462A6C">
      <w:numFmt w:val="bullet"/>
      <w:lvlText w:val="•"/>
      <w:lvlJc w:val="left"/>
      <w:pPr>
        <w:ind w:left="1737" w:hanging="360"/>
      </w:pPr>
      <w:rPr>
        <w:rFonts w:hint="default"/>
        <w:lang w:val="ro-RO" w:eastAsia="en-US" w:bidi="ar-SA"/>
      </w:rPr>
    </w:lvl>
    <w:lvl w:ilvl="2" w:tplc="C91001C4">
      <w:numFmt w:val="bullet"/>
      <w:lvlText w:val="•"/>
      <w:lvlJc w:val="left"/>
      <w:pPr>
        <w:ind w:left="2615" w:hanging="360"/>
      </w:pPr>
      <w:rPr>
        <w:rFonts w:hint="default"/>
        <w:lang w:val="ro-RO" w:eastAsia="en-US" w:bidi="ar-SA"/>
      </w:rPr>
    </w:lvl>
    <w:lvl w:ilvl="3" w:tplc="1D72EFA0">
      <w:numFmt w:val="bullet"/>
      <w:lvlText w:val="•"/>
      <w:lvlJc w:val="left"/>
      <w:pPr>
        <w:ind w:left="3493" w:hanging="360"/>
      </w:pPr>
      <w:rPr>
        <w:rFonts w:hint="default"/>
        <w:lang w:val="ro-RO" w:eastAsia="en-US" w:bidi="ar-SA"/>
      </w:rPr>
    </w:lvl>
    <w:lvl w:ilvl="4" w:tplc="544C7E02">
      <w:numFmt w:val="bullet"/>
      <w:lvlText w:val="•"/>
      <w:lvlJc w:val="left"/>
      <w:pPr>
        <w:ind w:left="4371" w:hanging="360"/>
      </w:pPr>
      <w:rPr>
        <w:rFonts w:hint="default"/>
        <w:lang w:val="ro-RO" w:eastAsia="en-US" w:bidi="ar-SA"/>
      </w:rPr>
    </w:lvl>
    <w:lvl w:ilvl="5" w:tplc="8A80E7D0">
      <w:numFmt w:val="bullet"/>
      <w:lvlText w:val="•"/>
      <w:lvlJc w:val="left"/>
      <w:pPr>
        <w:ind w:left="5249" w:hanging="360"/>
      </w:pPr>
      <w:rPr>
        <w:rFonts w:hint="default"/>
        <w:lang w:val="ro-RO" w:eastAsia="en-US" w:bidi="ar-SA"/>
      </w:rPr>
    </w:lvl>
    <w:lvl w:ilvl="6" w:tplc="9FDAD898">
      <w:numFmt w:val="bullet"/>
      <w:lvlText w:val="•"/>
      <w:lvlJc w:val="left"/>
      <w:pPr>
        <w:ind w:left="6127" w:hanging="360"/>
      </w:pPr>
      <w:rPr>
        <w:rFonts w:hint="default"/>
        <w:lang w:val="ro-RO" w:eastAsia="en-US" w:bidi="ar-SA"/>
      </w:rPr>
    </w:lvl>
    <w:lvl w:ilvl="7" w:tplc="CE985CC8">
      <w:numFmt w:val="bullet"/>
      <w:lvlText w:val="•"/>
      <w:lvlJc w:val="left"/>
      <w:pPr>
        <w:ind w:left="7005" w:hanging="360"/>
      </w:pPr>
      <w:rPr>
        <w:rFonts w:hint="default"/>
        <w:lang w:val="ro-RO" w:eastAsia="en-US" w:bidi="ar-SA"/>
      </w:rPr>
    </w:lvl>
    <w:lvl w:ilvl="8" w:tplc="F6A233D2">
      <w:numFmt w:val="bullet"/>
      <w:lvlText w:val="•"/>
      <w:lvlJc w:val="left"/>
      <w:pPr>
        <w:ind w:left="7883" w:hanging="360"/>
      </w:pPr>
      <w:rPr>
        <w:rFonts w:hint="default"/>
        <w:lang w:val="ro-RO" w:eastAsia="en-US" w:bidi="ar-SA"/>
      </w:rPr>
    </w:lvl>
  </w:abstractNum>
  <w:abstractNum w:abstractNumId="2">
    <w:nsid w:val="4E531B39"/>
    <w:multiLevelType w:val="multilevel"/>
    <w:tmpl w:val="040CB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8531DE"/>
    <w:multiLevelType w:val="multilevel"/>
    <w:tmpl w:val="A302F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B0A54"/>
    <w:rsid w:val="000B0A54"/>
    <w:rsid w:val="0011158A"/>
    <w:rsid w:val="00277E6D"/>
    <w:rsid w:val="002F3D6D"/>
    <w:rsid w:val="003205CD"/>
    <w:rsid w:val="003F5315"/>
    <w:rsid w:val="00410A0E"/>
    <w:rsid w:val="004865C5"/>
    <w:rsid w:val="006547F1"/>
    <w:rsid w:val="00784272"/>
    <w:rsid w:val="00864965"/>
    <w:rsid w:val="00AF4B16"/>
    <w:rsid w:val="00B20613"/>
    <w:rsid w:val="00B35D76"/>
    <w:rsid w:val="00BB2B87"/>
    <w:rsid w:val="00CC4414"/>
    <w:rsid w:val="00D2617D"/>
    <w:rsid w:val="00FA3D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A54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0A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0A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0A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0A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0A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0A5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0A5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0A5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0A5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0A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0A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0A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0A5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0A5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0A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0A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0A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0A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0B0A5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0A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0A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0A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0A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0A54"/>
    <w:rPr>
      <w:i/>
      <w:iCs/>
      <w:color w:val="404040" w:themeColor="text1" w:themeTint="BF"/>
    </w:rPr>
  </w:style>
  <w:style w:type="paragraph" w:styleId="ListParagraph">
    <w:name w:val="List Paragraph"/>
    <w:aliases w:val="List1,Списък на абзаци,List Paragraph11,body 2,List_Paragraph,Multilevel para_II,Normal bullet 2,List Paragraph1,Listă colorată - Accentuare 11,List Paragraph111"/>
    <w:basedOn w:val="Normal"/>
    <w:link w:val="ListParagraphChar"/>
    <w:uiPriority w:val="34"/>
    <w:qFormat/>
    <w:rsid w:val="000B0A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0A5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0A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0A5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0A5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aliases w:val=" Char1,Char1,Header Char, Char1 Char"/>
    <w:basedOn w:val="Normal"/>
    <w:link w:val="HeaderChar1"/>
    <w:rsid w:val="000B0A54"/>
    <w:pPr>
      <w:tabs>
        <w:tab w:val="center" w:pos="4703"/>
        <w:tab w:val="right" w:pos="9406"/>
      </w:tabs>
    </w:pPr>
    <w:rPr>
      <w:lang w:val="en-US"/>
    </w:rPr>
  </w:style>
  <w:style w:type="character" w:customStyle="1" w:styleId="HeaderChar1">
    <w:name w:val="Header Char1"/>
    <w:aliases w:val=" Char1 Char1,Char1 Char,Header Char Char, Char1 Char Char"/>
    <w:basedOn w:val="DefaultParagraphFont"/>
    <w:link w:val="Header"/>
    <w:rsid w:val="000B0A54"/>
    <w:rPr>
      <w:rFonts w:ascii="Times New Roman" w:eastAsia="Times New Roman" w:hAnsi="Times New Roman" w:cs="Times New Roman"/>
      <w:kern w:val="0"/>
    </w:rPr>
  </w:style>
  <w:style w:type="paragraph" w:styleId="Footer">
    <w:name w:val="footer"/>
    <w:basedOn w:val="Normal"/>
    <w:link w:val="FooterChar"/>
    <w:uiPriority w:val="99"/>
    <w:rsid w:val="000B0A54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0A54"/>
    <w:rPr>
      <w:rFonts w:ascii="Times New Roman" w:eastAsia="Times New Roman" w:hAnsi="Times New Roman" w:cs="Times New Roman"/>
      <w:kern w:val="0"/>
      <w:lang w:val="ro-RO"/>
    </w:rPr>
  </w:style>
  <w:style w:type="character" w:styleId="Hyperlink">
    <w:name w:val="Hyperlink"/>
    <w:rsid w:val="000B0A54"/>
    <w:rPr>
      <w:color w:val="0563C1"/>
      <w:u w:val="single"/>
    </w:rPr>
  </w:style>
  <w:style w:type="character" w:customStyle="1" w:styleId="ListParagraphChar">
    <w:name w:val="List Paragraph Char"/>
    <w:aliases w:val="List1 Char,Списък на абзаци Char,List Paragraph11 Char,body 2 Char,List_Paragraph Char,Multilevel para_II Char,Normal bullet 2 Char,List Paragraph1 Char,Listă colorată - Accentuare 11 Char,List Paragraph111 Char"/>
    <w:link w:val="ListParagraph"/>
    <w:uiPriority w:val="1"/>
    <w:locked/>
    <w:rsid w:val="000B0A54"/>
  </w:style>
  <w:style w:type="character" w:customStyle="1" w:styleId="st">
    <w:name w:val="st"/>
    <w:rsid w:val="000B0A54"/>
    <w:rPr>
      <w:rFonts w:ascii="Times New Roman" w:hAnsi="Times New Roman" w:cs="Times New Roman" w:hint="default"/>
    </w:rPr>
  </w:style>
  <w:style w:type="paragraph" w:styleId="BodyText">
    <w:name w:val="Body Text"/>
    <w:basedOn w:val="Normal"/>
    <w:link w:val="BodyTextChar"/>
    <w:uiPriority w:val="1"/>
    <w:qFormat/>
    <w:rsid w:val="000B0A54"/>
    <w:pPr>
      <w:widowControl w:val="0"/>
      <w:autoSpaceDE w:val="0"/>
      <w:autoSpaceDN w:val="0"/>
      <w:jc w:val="left"/>
    </w:pPr>
    <w:rPr>
      <w:rFonts w:ascii="Tahoma" w:eastAsia="Tahoma" w:hAnsi="Tahoma" w:cs="Tahoma"/>
    </w:rPr>
  </w:style>
  <w:style w:type="character" w:customStyle="1" w:styleId="BodyTextChar">
    <w:name w:val="Body Text Char"/>
    <w:basedOn w:val="DefaultParagraphFont"/>
    <w:link w:val="BodyText"/>
    <w:uiPriority w:val="1"/>
    <w:rsid w:val="000B0A54"/>
    <w:rPr>
      <w:rFonts w:ascii="Tahoma" w:eastAsia="Tahoma" w:hAnsi="Tahoma" w:cs="Tahoma"/>
      <w:kern w:val="0"/>
      <w:lang w:val="ro-RO"/>
    </w:rPr>
  </w:style>
  <w:style w:type="paragraph" w:styleId="NoSpacing">
    <w:name w:val="No Spacing"/>
    <w:uiPriority w:val="1"/>
    <w:qFormat/>
    <w:rsid w:val="003F531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47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7F1"/>
    <w:rPr>
      <w:rFonts w:ascii="Tahoma" w:eastAsia="Times New Roman" w:hAnsi="Tahoma" w:cs="Tahoma"/>
      <w:kern w:val="0"/>
      <w:sz w:val="16"/>
      <w:szCs w:val="16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7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lagsatumare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flagsatumare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Municipiul Baia Mare</Company>
  <LinksUpToDate>false</LinksUpToDate>
  <CharactersWithSpaces>2238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otiliamatioc@yahoo.com</dc:creator>
  <cp:lastModifiedBy>delia</cp:lastModifiedBy>
  <cp:revision>2</cp:revision>
  <dcterms:created xsi:type="dcterms:W3CDTF">2025-07-17T07:38:00Z</dcterms:created>
  <dcterms:modified xsi:type="dcterms:W3CDTF">2025-07-17T07:38:00Z</dcterms:modified>
</cp:coreProperties>
</file>