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37" w:rsidRPr="00C76CDA" w:rsidRDefault="00D46790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6CD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</w:t>
      </w:r>
      <w:r w:rsidR="00844637" w:rsidRPr="00C76CD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        </w:t>
      </w:r>
    </w:p>
    <w:p w:rsidR="00844637" w:rsidRPr="00C76CDA" w:rsidRDefault="00844637" w:rsidP="00075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6CD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</w:t>
      </w:r>
    </w:p>
    <w:p w:rsidR="00844637" w:rsidRPr="00C76CDA" w:rsidRDefault="00844637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314164" w:rsidRPr="00C76CDA" w:rsidRDefault="00314164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2B0F19" w:rsidRPr="002B0F19" w:rsidRDefault="002B0F19" w:rsidP="002B0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Anexa nr. </w:t>
      </w:r>
      <w:r w:rsidR="0035350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</w:t>
      </w: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la Hotărârea Consilului Local nr. ____________________</w:t>
      </w:r>
    </w:p>
    <w:p w:rsidR="002B0F19" w:rsidRPr="002B0F19" w:rsidRDefault="002B0F19" w:rsidP="002B0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2B0F19" w:rsidRPr="002B0F19" w:rsidRDefault="002B0F19" w:rsidP="009E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Tarife și taxe percepute de S.P.A.U. Baia Mare pentru anul 2026 pentru parcările publice cu </w:t>
      </w:r>
      <w:r w:rsidR="0035350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barieră de acces</w:t>
      </w:r>
      <w:r w:rsidRPr="002B0F1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aflate în portofoliul său de administrare</w:t>
      </w:r>
    </w:p>
    <w:p w:rsidR="00844637" w:rsidRPr="002B0F19" w:rsidRDefault="00844637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3642"/>
        <w:gridCol w:w="5374"/>
      </w:tblGrid>
      <w:tr w:rsidR="00C76CDA" w:rsidTr="00353502">
        <w:tc>
          <w:tcPr>
            <w:tcW w:w="3642" w:type="dxa"/>
            <w:shd w:val="clear" w:color="auto" w:fill="D9D9D9" w:themeFill="background1" w:themeFillShade="D9"/>
          </w:tcPr>
          <w:p w:rsidR="00C76CDA" w:rsidRDefault="00C76CDA" w:rsidP="007B0A13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C76CDA" w:rsidRPr="00844637" w:rsidRDefault="00C76CDA" w:rsidP="007B0A13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PREȚ TICHETE</w:t>
            </w:r>
            <w:r w:rsidRPr="00844637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5374" w:type="dxa"/>
          </w:tcPr>
          <w:p w:rsidR="00C76CDA" w:rsidRDefault="00C76CDA" w:rsidP="00844637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lang w:val="ro-RO"/>
              </w:rPr>
              <w:t>VALOARE TARIF 202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6</w:t>
            </w:r>
          </w:p>
          <w:p w:rsidR="00C76CDA" w:rsidRPr="00844637" w:rsidRDefault="00C76CDA" w:rsidP="00844637">
            <w:pPr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Lei</w:t>
            </w:r>
          </w:p>
        </w:tc>
      </w:tr>
      <w:tr w:rsidR="00C76CDA" w:rsidRPr="002B0F19" w:rsidTr="00353502">
        <w:trPr>
          <w:trHeight w:val="856"/>
        </w:trPr>
        <w:tc>
          <w:tcPr>
            <w:tcW w:w="3642" w:type="dxa"/>
            <w:shd w:val="clear" w:color="auto" w:fill="FFFFFF" w:themeFill="background1"/>
          </w:tcPr>
          <w:p w:rsidR="00C76CDA" w:rsidRPr="009668E4" w:rsidRDefault="00C76CDA" w:rsidP="00844637">
            <w:pPr>
              <w:pStyle w:val="Defaul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45"/>
            </w:tblGrid>
            <w:tr w:rsidR="00C76CDA" w:rsidRPr="009668E4">
              <w:trPr>
                <w:trHeight w:val="112"/>
              </w:trPr>
              <w:tc>
                <w:tcPr>
                  <w:tcW w:w="0" w:type="auto"/>
                </w:tcPr>
                <w:p w:rsidR="00C76CDA" w:rsidRPr="009668E4" w:rsidRDefault="00C76CDA" w:rsidP="00844637">
                  <w:pPr>
                    <w:pStyle w:val="Default"/>
                    <w:rPr>
                      <w:b/>
                      <w:bCs/>
                      <w:color w:val="auto"/>
                    </w:rPr>
                  </w:pPr>
                </w:p>
                <w:p w:rsidR="00C76CDA" w:rsidRPr="009668E4" w:rsidRDefault="00C76CDA" w:rsidP="00314164">
                  <w:pPr>
                    <w:pStyle w:val="Default"/>
                    <w:jc w:val="both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Tichet parcare 30 min.</w:t>
                  </w:r>
                </w:p>
              </w:tc>
            </w:tr>
          </w:tbl>
          <w:p w:rsidR="00C76CDA" w:rsidRPr="009668E4" w:rsidRDefault="00C76CDA" w:rsidP="008446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76CDA" w:rsidRDefault="00C76CDA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76CDA" w:rsidRDefault="00C22951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="00C7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lei 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prin SMS 0,</w:t>
            </w:r>
            <w:r w:rsidR="00C22951">
              <w:rPr>
                <w:rFonts w:ascii="Times New Roman" w:eastAsia="Times New Roman" w:hAnsi="Times New Roman" w:cs="Times New Roman"/>
                <w:b/>
                <w:lang w:val="ro-RO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</w:tc>
      </w:tr>
      <w:tr w:rsidR="00C76CDA" w:rsidRPr="002B0F19" w:rsidTr="00353502">
        <w:tc>
          <w:tcPr>
            <w:tcW w:w="3642" w:type="dxa"/>
            <w:shd w:val="clear" w:color="auto" w:fill="FFFFFF" w:themeFill="background1"/>
          </w:tcPr>
          <w:p w:rsidR="00C76CDA" w:rsidRPr="000C2504" w:rsidRDefault="00C76CDA" w:rsidP="00844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45"/>
            </w:tblGrid>
            <w:tr w:rsidR="00C76CDA" w:rsidRPr="000C2504">
              <w:trPr>
                <w:trHeight w:val="112"/>
              </w:trPr>
              <w:tc>
                <w:tcPr>
                  <w:tcW w:w="0" w:type="auto"/>
                </w:tcPr>
                <w:p w:rsidR="00C76CDA" w:rsidRPr="000C2504" w:rsidRDefault="00C76CDA" w:rsidP="008446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 w:rsidRPr="000C2504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Tichet</w:t>
                  </w:r>
                  <w:proofErr w:type="spellEnd"/>
                  <w:r w:rsidRPr="000C2504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0C2504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parcare</w:t>
                  </w:r>
                  <w:proofErr w:type="spellEnd"/>
                  <w:r w:rsidRPr="000C2504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60 min.</w:t>
                  </w:r>
                </w:p>
              </w:tc>
            </w:tr>
          </w:tbl>
          <w:p w:rsidR="00C76CDA" w:rsidRPr="000C2504" w:rsidRDefault="00C76CDA" w:rsidP="0084463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76CDA" w:rsidRDefault="00C76CDA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76CDA" w:rsidRDefault="000C2504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6 </w:t>
            </w:r>
            <w:r w:rsidR="00C7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lei 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prin SMS 0,</w:t>
            </w:r>
            <w:r w:rsidR="000C2504">
              <w:rPr>
                <w:rFonts w:ascii="Times New Roman" w:eastAsia="Times New Roman" w:hAnsi="Times New Roman" w:cs="Times New Roman"/>
                <w:b/>
                <w:lang w:val="ro-RO"/>
              </w:rPr>
              <w:t>95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  <w:p w:rsidR="00C76CDA" w:rsidRDefault="00C76CDA" w:rsidP="00CF3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C76CDA" w:rsidRPr="002B0F19" w:rsidTr="00353502">
        <w:tc>
          <w:tcPr>
            <w:tcW w:w="3642" w:type="dxa"/>
            <w:shd w:val="clear" w:color="auto" w:fill="FFFFFF" w:themeFill="background1"/>
          </w:tcPr>
          <w:p w:rsidR="00C76CDA" w:rsidRPr="000C2504" w:rsidRDefault="00C76CDA" w:rsidP="008F57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12"/>
            </w:tblGrid>
            <w:tr w:rsidR="00C76CDA" w:rsidRPr="000C2504" w:rsidTr="00CF3B88">
              <w:trPr>
                <w:trHeight w:val="112"/>
              </w:trPr>
              <w:tc>
                <w:tcPr>
                  <w:tcW w:w="0" w:type="auto"/>
                </w:tcPr>
                <w:p w:rsidR="00C76CDA" w:rsidRPr="000C2504" w:rsidRDefault="00C76CDA" w:rsidP="00CF3B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ro-RO"/>
                    </w:rPr>
                  </w:pPr>
                  <w:proofErr w:type="spellStart"/>
                  <w:r w:rsidRPr="000C25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Tichet</w:t>
                  </w:r>
                  <w:proofErr w:type="spellEnd"/>
                  <w:r w:rsidRPr="000C25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C25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parcare</w:t>
                  </w:r>
                  <w:proofErr w:type="spellEnd"/>
                  <w:r w:rsidRPr="000C2504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0C250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120min</w:t>
                  </w:r>
                  <w:r w:rsidRPr="000C2504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.</w:t>
                  </w:r>
                </w:p>
              </w:tc>
            </w:tr>
          </w:tbl>
          <w:p w:rsidR="00C76CDA" w:rsidRPr="000C2504" w:rsidRDefault="00C76CDA" w:rsidP="0084463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76CDA" w:rsidRDefault="00C76CDA" w:rsidP="0084463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76CDA" w:rsidRDefault="00E27121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C7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lei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prin SMS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,</w:t>
            </w:r>
            <w:r w:rsidR="00E27121">
              <w:rPr>
                <w:rFonts w:ascii="Times New Roman" w:eastAsia="Times New Roman" w:hAnsi="Times New Roman" w:cs="Times New Roman"/>
                <w:b/>
                <w:lang w:val="ro-RO"/>
              </w:rPr>
              <w:t>70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  <w:p w:rsidR="00C76CDA" w:rsidRDefault="00C76CDA" w:rsidP="00CF3B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76CDA" w:rsidRPr="002B0F19" w:rsidTr="00353502">
        <w:trPr>
          <w:trHeight w:val="575"/>
        </w:trPr>
        <w:tc>
          <w:tcPr>
            <w:tcW w:w="3642" w:type="dxa"/>
            <w:shd w:val="clear" w:color="auto" w:fill="FFFFFF" w:themeFill="background1"/>
          </w:tcPr>
          <w:p w:rsidR="00C76CDA" w:rsidRPr="000C2504" w:rsidRDefault="00C76CDA" w:rsidP="00924D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proofErr w:type="spellStart"/>
            <w:r w:rsidRPr="000C2504">
              <w:rPr>
                <w:rFonts w:ascii="Arial" w:hAnsi="Arial" w:cs="Arial"/>
                <w:b/>
                <w:bCs/>
                <w:sz w:val="24"/>
                <w:szCs w:val="24"/>
              </w:rPr>
              <w:t>Tichet</w:t>
            </w:r>
            <w:proofErr w:type="spellEnd"/>
            <w:r w:rsidRPr="000C25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2504">
              <w:rPr>
                <w:rFonts w:ascii="Arial" w:hAnsi="Arial" w:cs="Arial"/>
                <w:b/>
                <w:bCs/>
                <w:sz w:val="24"/>
                <w:szCs w:val="24"/>
              </w:rPr>
              <w:t>parcare</w:t>
            </w:r>
            <w:proofErr w:type="spellEnd"/>
            <w:r w:rsidRPr="000C250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0C25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  <w:proofErr w:type="spellStart"/>
            <w:r w:rsidRPr="000C2504">
              <w:rPr>
                <w:rFonts w:ascii="Arial" w:hAnsi="Arial" w:cs="Arial"/>
                <w:b/>
                <w:bCs/>
                <w:sz w:val="24"/>
                <w:szCs w:val="24"/>
              </w:rPr>
              <w:t>zi</w:t>
            </w:r>
            <w:proofErr w:type="spellEnd"/>
          </w:p>
        </w:tc>
        <w:tc>
          <w:tcPr>
            <w:tcW w:w="5374" w:type="dxa"/>
          </w:tcPr>
          <w:p w:rsidR="00C76CDA" w:rsidRDefault="00E27121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  <w:r w:rsidR="00C7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lei 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</w:p>
          <w:p w:rsidR="00C76CDA" w:rsidRDefault="00C76CDA" w:rsidP="001B29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prin SMS </w:t>
            </w:r>
            <w:r w:rsidR="00E27121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>,</w:t>
            </w:r>
            <w:r w:rsidR="00E27121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75F6E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Eur + TVA</w:t>
            </w:r>
          </w:p>
          <w:p w:rsidR="00C76CDA" w:rsidRDefault="00C76CDA" w:rsidP="00075F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76CDA" w:rsidRDefault="00C76CDA" w:rsidP="00924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844637" w:rsidRDefault="006B5F48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3A6390" w:rsidRPr="00844637" w:rsidRDefault="003A6390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845"/>
      </w:tblGrid>
      <w:tr w:rsidR="006927D3" w:rsidRPr="008D5C70" w:rsidTr="003E2E66">
        <w:trPr>
          <w:trHeight w:val="250"/>
        </w:trPr>
        <w:tc>
          <w:tcPr>
            <w:tcW w:w="7845" w:type="dxa"/>
          </w:tcPr>
          <w:p w:rsidR="008D5C70" w:rsidRPr="008D5C70" w:rsidRDefault="008D5C70" w:rsidP="005E0A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lang w:val="ro-RO"/>
              </w:rPr>
            </w:pPr>
            <w:r w:rsidRPr="008D5C70">
              <w:rPr>
                <w:rFonts w:ascii="Arial" w:hAnsi="Arial" w:cs="Arial"/>
                <w:i/>
                <w:iCs/>
                <w:color w:val="000000"/>
                <w:lang w:val="ro-RO"/>
              </w:rPr>
              <w:t>Notă:</w:t>
            </w:r>
          </w:p>
          <w:p w:rsidR="006927D3" w:rsidRPr="008D5C70" w:rsidRDefault="008D5C70" w:rsidP="005E0A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lang w:val="ro-RO"/>
              </w:rPr>
            </w:pPr>
            <w:r w:rsidRPr="008D5C70">
              <w:rPr>
                <w:rFonts w:ascii="Arial" w:hAnsi="Arial" w:cs="Arial"/>
                <w:i/>
                <w:iCs/>
                <w:color w:val="000000"/>
                <w:lang w:val="ro-RO"/>
              </w:rPr>
              <w:t xml:space="preserve"> 1) În situația în care bariera nu funcțione</w:t>
            </w:r>
            <w:r w:rsidR="00197C39">
              <w:rPr>
                <w:rFonts w:ascii="Arial" w:hAnsi="Arial" w:cs="Arial"/>
                <w:i/>
                <w:iCs/>
                <w:color w:val="000000"/>
                <w:lang w:val="ro-RO"/>
              </w:rPr>
              <w:t>a</w:t>
            </w:r>
            <w:r w:rsidRPr="008D5C70">
              <w:rPr>
                <w:rFonts w:ascii="Arial" w:hAnsi="Arial" w:cs="Arial"/>
                <w:i/>
                <w:iCs/>
                <w:color w:val="000000"/>
                <w:lang w:val="ro-RO"/>
              </w:rPr>
              <w:t>ză sau este ridicată, se vor aplica tarifele corespunzătoare prevăzute pentru parcările publice.</w:t>
            </w:r>
          </w:p>
          <w:p w:rsidR="008D5C70" w:rsidRPr="008D5C70" w:rsidRDefault="008D5C70" w:rsidP="005E0A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lang w:val="ro-RO"/>
              </w:rPr>
            </w:pPr>
            <w:r w:rsidRPr="008D5C70">
              <w:rPr>
                <w:rFonts w:ascii="Arial" w:hAnsi="Arial" w:cs="Arial"/>
                <w:i/>
                <w:iCs/>
                <w:color w:val="000000"/>
                <w:lang w:val="ro-RO"/>
              </w:rPr>
              <w:t>2) În cazul pierderii tichetului de parcare, se aplică tariful corespunzător pentru parcarea de o zi, iar tarifarea se va efectua la momentul ieșirii din incinta parcării.</w:t>
            </w:r>
          </w:p>
          <w:p w:rsidR="008D5C70" w:rsidRPr="006927D3" w:rsidRDefault="008D5C70" w:rsidP="005E0A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ro-RO"/>
              </w:rPr>
            </w:pPr>
          </w:p>
        </w:tc>
      </w:tr>
    </w:tbl>
    <w:p w:rsidR="00FA2BE4" w:rsidRPr="003A40A1" w:rsidRDefault="00BA0002" w:rsidP="00FA2BE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</w:p>
    <w:p w:rsidR="008841F7" w:rsidRPr="003A40A1" w:rsidRDefault="008841F7" w:rsidP="005E0A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8841F7" w:rsidRPr="003A40A1" w:rsidSect="00C76CD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791"/>
    <w:multiLevelType w:val="hybridMultilevel"/>
    <w:tmpl w:val="2500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4E40"/>
    <w:rsid w:val="000433BE"/>
    <w:rsid w:val="000516B0"/>
    <w:rsid w:val="00053017"/>
    <w:rsid w:val="00075F6E"/>
    <w:rsid w:val="00081AD3"/>
    <w:rsid w:val="000C2504"/>
    <w:rsid w:val="000E7E6A"/>
    <w:rsid w:val="00194A75"/>
    <w:rsid w:val="00197C39"/>
    <w:rsid w:val="001B2970"/>
    <w:rsid w:val="001D755B"/>
    <w:rsid w:val="001E0AC7"/>
    <w:rsid w:val="0020252B"/>
    <w:rsid w:val="002035AF"/>
    <w:rsid w:val="00236536"/>
    <w:rsid w:val="00255C15"/>
    <w:rsid w:val="00260FBB"/>
    <w:rsid w:val="00280F60"/>
    <w:rsid w:val="002A0D3F"/>
    <w:rsid w:val="002A6AFE"/>
    <w:rsid w:val="002B0F19"/>
    <w:rsid w:val="002C3786"/>
    <w:rsid w:val="002E4471"/>
    <w:rsid w:val="002F4983"/>
    <w:rsid w:val="00310B88"/>
    <w:rsid w:val="00314164"/>
    <w:rsid w:val="00336497"/>
    <w:rsid w:val="00353502"/>
    <w:rsid w:val="00375662"/>
    <w:rsid w:val="00394783"/>
    <w:rsid w:val="003A40A1"/>
    <w:rsid w:val="003A4601"/>
    <w:rsid w:val="003A6390"/>
    <w:rsid w:val="003C16A9"/>
    <w:rsid w:val="003C16F2"/>
    <w:rsid w:val="003E2E66"/>
    <w:rsid w:val="004274F4"/>
    <w:rsid w:val="004947C9"/>
    <w:rsid w:val="004D4711"/>
    <w:rsid w:val="004E5B88"/>
    <w:rsid w:val="00504FEC"/>
    <w:rsid w:val="00530993"/>
    <w:rsid w:val="00534E68"/>
    <w:rsid w:val="00535AF8"/>
    <w:rsid w:val="00583DE7"/>
    <w:rsid w:val="005E0AFC"/>
    <w:rsid w:val="005E21DE"/>
    <w:rsid w:val="005F5C75"/>
    <w:rsid w:val="00635564"/>
    <w:rsid w:val="006927D3"/>
    <w:rsid w:val="006B5F48"/>
    <w:rsid w:val="006C1C06"/>
    <w:rsid w:val="006D7482"/>
    <w:rsid w:val="006E3DDB"/>
    <w:rsid w:val="007324DA"/>
    <w:rsid w:val="00757BAC"/>
    <w:rsid w:val="007721E2"/>
    <w:rsid w:val="00777D3F"/>
    <w:rsid w:val="007B0A13"/>
    <w:rsid w:val="007F3DBC"/>
    <w:rsid w:val="00833421"/>
    <w:rsid w:val="00844637"/>
    <w:rsid w:val="00860E36"/>
    <w:rsid w:val="008841F7"/>
    <w:rsid w:val="008D5C70"/>
    <w:rsid w:val="008E27AF"/>
    <w:rsid w:val="008F57D7"/>
    <w:rsid w:val="00924D62"/>
    <w:rsid w:val="0093330E"/>
    <w:rsid w:val="009636AE"/>
    <w:rsid w:val="009668E4"/>
    <w:rsid w:val="009C4C92"/>
    <w:rsid w:val="009E480C"/>
    <w:rsid w:val="009E7F21"/>
    <w:rsid w:val="00A41A83"/>
    <w:rsid w:val="00A77246"/>
    <w:rsid w:val="00A9514B"/>
    <w:rsid w:val="00A959FB"/>
    <w:rsid w:val="00AB0CEE"/>
    <w:rsid w:val="00AC5107"/>
    <w:rsid w:val="00AD5AF1"/>
    <w:rsid w:val="00B022F0"/>
    <w:rsid w:val="00B027D0"/>
    <w:rsid w:val="00B312ED"/>
    <w:rsid w:val="00B56065"/>
    <w:rsid w:val="00B71B61"/>
    <w:rsid w:val="00B8225B"/>
    <w:rsid w:val="00B96138"/>
    <w:rsid w:val="00BA0002"/>
    <w:rsid w:val="00BA46D3"/>
    <w:rsid w:val="00BD36B7"/>
    <w:rsid w:val="00C013B9"/>
    <w:rsid w:val="00C22951"/>
    <w:rsid w:val="00C47972"/>
    <w:rsid w:val="00C64172"/>
    <w:rsid w:val="00C76CDA"/>
    <w:rsid w:val="00CB48BF"/>
    <w:rsid w:val="00CC4EB1"/>
    <w:rsid w:val="00CF3B88"/>
    <w:rsid w:val="00D205C6"/>
    <w:rsid w:val="00D25851"/>
    <w:rsid w:val="00D46790"/>
    <w:rsid w:val="00DA275A"/>
    <w:rsid w:val="00DB5BFC"/>
    <w:rsid w:val="00DD4E40"/>
    <w:rsid w:val="00E13605"/>
    <w:rsid w:val="00E27121"/>
    <w:rsid w:val="00E66A0F"/>
    <w:rsid w:val="00F3584C"/>
    <w:rsid w:val="00F6664F"/>
    <w:rsid w:val="00F74D73"/>
    <w:rsid w:val="00F82F4D"/>
    <w:rsid w:val="00FA2BE4"/>
    <w:rsid w:val="00FA723D"/>
    <w:rsid w:val="00FA754B"/>
    <w:rsid w:val="00FD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pag1">
    <w:name w:val="titlepag1"/>
    <w:basedOn w:val="DefaultParagraphFont"/>
    <w:rsid w:val="00DD4E40"/>
    <w:rPr>
      <w:rFonts w:ascii="Verdana" w:hAnsi="Verdana" w:hint="default"/>
      <w:b/>
      <w:bCs/>
      <w:strike w:val="0"/>
      <w:dstrike w:val="0"/>
      <w:color w:val="FF9933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C1C0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4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Adela Chira</cp:lastModifiedBy>
  <cp:revision>8</cp:revision>
  <cp:lastPrinted>2025-11-06T06:37:00Z</cp:lastPrinted>
  <dcterms:created xsi:type="dcterms:W3CDTF">2025-11-10T07:11:00Z</dcterms:created>
  <dcterms:modified xsi:type="dcterms:W3CDTF">2025-11-10T12:35:00Z</dcterms:modified>
</cp:coreProperties>
</file>