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28D8" w14:textId="77777777" w:rsidR="00A72AE6" w:rsidRDefault="00A72AE6" w:rsidP="009B5A18">
      <w:pPr>
        <w:spacing w:line="240" w:lineRule="auto"/>
        <w:rPr>
          <w:b/>
          <w:sz w:val="28"/>
          <w:szCs w:val="28"/>
          <w:lang w:val="pt-BR"/>
        </w:rPr>
      </w:pPr>
    </w:p>
    <w:p w14:paraId="43753C0E" w14:textId="77777777" w:rsidR="00FA6EC6" w:rsidRDefault="00FA6EC6" w:rsidP="009B5A18">
      <w:pPr>
        <w:spacing w:line="240" w:lineRule="auto"/>
        <w:rPr>
          <w:b/>
          <w:sz w:val="28"/>
          <w:szCs w:val="28"/>
          <w:lang w:val="pt-BR"/>
        </w:rPr>
      </w:pPr>
    </w:p>
    <w:p w14:paraId="2934D39B" w14:textId="68CAB456" w:rsidR="009B5A18" w:rsidRPr="002B0F19" w:rsidRDefault="009B5A18" w:rsidP="009B5A18">
      <w:pPr>
        <w:spacing w:line="240" w:lineRule="auto"/>
        <w:rPr>
          <w:b/>
          <w:sz w:val="28"/>
          <w:szCs w:val="28"/>
          <w:lang w:val="pt-BR"/>
        </w:rPr>
      </w:pPr>
      <w:r w:rsidRPr="002B0F19">
        <w:rPr>
          <w:b/>
          <w:sz w:val="28"/>
          <w:szCs w:val="28"/>
          <w:lang w:val="pt-BR"/>
        </w:rPr>
        <w:t xml:space="preserve">Anexa nr. </w:t>
      </w:r>
      <w:r>
        <w:rPr>
          <w:b/>
          <w:sz w:val="28"/>
          <w:szCs w:val="28"/>
          <w:lang w:val="pt-BR"/>
        </w:rPr>
        <w:t xml:space="preserve">6 </w:t>
      </w:r>
      <w:r w:rsidRPr="002B0F19">
        <w:rPr>
          <w:b/>
          <w:sz w:val="28"/>
          <w:szCs w:val="28"/>
          <w:lang w:val="pt-BR"/>
        </w:rPr>
        <w:t>la Hotărârea Consilului Local nr. ____________________</w:t>
      </w:r>
    </w:p>
    <w:p w14:paraId="2BC473F1" w14:textId="77777777" w:rsidR="009B5A18" w:rsidRPr="009B5A18" w:rsidRDefault="009B5A18" w:rsidP="009B5A18">
      <w:pPr>
        <w:tabs>
          <w:tab w:val="num" w:pos="720"/>
        </w:tabs>
        <w:ind w:left="720" w:hanging="360"/>
        <w:rPr>
          <w:lang w:val="pt-BR"/>
        </w:rPr>
      </w:pPr>
    </w:p>
    <w:p w14:paraId="3F3D2EAF" w14:textId="77777777" w:rsidR="009B5A18" w:rsidRDefault="009B5A18" w:rsidP="009B5A18">
      <w:pPr>
        <w:pStyle w:val="ListParagraph"/>
        <w:ind w:firstLine="0"/>
        <w:rPr>
          <w:lang w:val="pt-BR"/>
        </w:rPr>
      </w:pPr>
    </w:p>
    <w:p w14:paraId="4593C97E" w14:textId="2AFE0CA9" w:rsidR="00376C26" w:rsidRDefault="009B5A18" w:rsidP="009B5A18">
      <w:pPr>
        <w:pStyle w:val="ListParagraph"/>
        <w:ind w:firstLine="0"/>
        <w:rPr>
          <w:b/>
          <w:sz w:val="28"/>
          <w:szCs w:val="28"/>
          <w:lang w:val="pt-BR"/>
        </w:rPr>
      </w:pPr>
      <w:r w:rsidRPr="009B5A18">
        <w:rPr>
          <w:b/>
          <w:color w:val="000000" w:themeColor="text1"/>
          <w:sz w:val="28"/>
          <w:szCs w:val="28"/>
          <w:lang w:val="pt-BR"/>
        </w:rPr>
        <w:t xml:space="preserve">Valoarea tarifelor percepute de S.P.A.U. Baia Mare </w:t>
      </w:r>
      <w:r w:rsidRPr="009B5A18">
        <w:rPr>
          <w:b/>
          <w:sz w:val="28"/>
          <w:szCs w:val="28"/>
          <w:lang w:val="ro-RO"/>
        </w:rPr>
        <w:t xml:space="preserve">pentru serviciile oferite </w:t>
      </w:r>
      <w:r w:rsidRPr="009B5A18">
        <w:rPr>
          <w:b/>
          <w:sz w:val="28"/>
          <w:szCs w:val="28"/>
          <w:lang w:val="pt-BR"/>
        </w:rPr>
        <w:t>pentru activitatea de coșerit pe anul calendaristic 2026</w:t>
      </w:r>
    </w:p>
    <w:p w14:paraId="70E7F000" w14:textId="77777777" w:rsidR="00FA6EC6" w:rsidRPr="009B5A18" w:rsidRDefault="00FA6EC6" w:rsidP="009B5A18">
      <w:pPr>
        <w:pStyle w:val="ListParagraph"/>
        <w:ind w:firstLine="0"/>
        <w:rPr>
          <w:b/>
          <w:sz w:val="28"/>
          <w:szCs w:val="28"/>
          <w:lang w:val="pt-BR"/>
        </w:rPr>
      </w:pPr>
    </w:p>
    <w:p w14:paraId="401225C5" w14:textId="77777777" w:rsidR="009B5A18" w:rsidRPr="009B5A18" w:rsidRDefault="009B5A18" w:rsidP="009B5A18">
      <w:pPr>
        <w:pStyle w:val="ListParagraph"/>
        <w:ind w:firstLine="0"/>
        <w:rPr>
          <w:lang w:val="pt-BR"/>
        </w:rPr>
      </w:pPr>
    </w:p>
    <w:tbl>
      <w:tblPr>
        <w:tblStyle w:val="TableGrid"/>
        <w:tblW w:w="8641" w:type="dxa"/>
        <w:tblInd w:w="393" w:type="dxa"/>
        <w:tblCellMar>
          <w:top w:w="53" w:type="dxa"/>
          <w:left w:w="198" w:type="dxa"/>
          <w:bottom w:w="4" w:type="dxa"/>
          <w:right w:w="105" w:type="dxa"/>
        </w:tblCellMar>
        <w:tblLook w:val="04A0" w:firstRow="1" w:lastRow="0" w:firstColumn="1" w:lastColumn="0" w:noHBand="0" w:noVBand="1"/>
      </w:tblPr>
      <w:tblGrid>
        <w:gridCol w:w="1783"/>
        <w:gridCol w:w="4690"/>
        <w:gridCol w:w="2168"/>
      </w:tblGrid>
      <w:tr w:rsidR="00F006B4" w14:paraId="695084A3" w14:textId="77777777" w:rsidTr="00F54997">
        <w:trPr>
          <w:trHeight w:val="94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3CEC1" w14:textId="25AA6D81" w:rsidR="00F006B4" w:rsidRPr="00F006B4" w:rsidRDefault="00F006B4" w:rsidP="009B5A18">
            <w:pPr>
              <w:ind w:left="360" w:right="665" w:firstLine="0"/>
              <w:jc w:val="center"/>
              <w:rPr>
                <w:b/>
                <w:bCs/>
                <w:szCs w:val="26"/>
                <w:lang w:val="pt-BR"/>
              </w:rPr>
            </w:pPr>
            <w:r w:rsidRPr="00F006B4">
              <w:rPr>
                <w:b/>
                <w:bCs/>
                <w:szCs w:val="26"/>
                <w:lang w:val="pt-BR"/>
              </w:rPr>
              <w:t>Nr. Crt.</w:t>
            </w: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5BFDD" w14:textId="6C74281D" w:rsidR="00F006B4" w:rsidRPr="00F006B4" w:rsidRDefault="00F006B4" w:rsidP="009B5A18">
            <w:pPr>
              <w:ind w:left="360" w:right="665" w:firstLine="0"/>
              <w:jc w:val="center"/>
              <w:rPr>
                <w:b/>
                <w:bCs/>
                <w:szCs w:val="26"/>
              </w:rPr>
            </w:pPr>
            <w:r w:rsidRPr="00F006B4">
              <w:rPr>
                <w:b/>
                <w:bCs/>
                <w:szCs w:val="26"/>
              </w:rPr>
              <w:t>ACTIVITATE/ SERVICIU DE COȘERIT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E5A00" w14:textId="77777777" w:rsidR="00F006B4" w:rsidRPr="00F006B4" w:rsidRDefault="00F006B4">
            <w:pPr>
              <w:ind w:left="0" w:right="112" w:firstLine="0"/>
              <w:jc w:val="center"/>
              <w:rPr>
                <w:b/>
                <w:bCs/>
                <w:szCs w:val="26"/>
              </w:rPr>
            </w:pPr>
            <w:r w:rsidRPr="00F006B4">
              <w:rPr>
                <w:b/>
                <w:bCs/>
                <w:szCs w:val="26"/>
              </w:rPr>
              <w:t>VALOARE TARIF 2026</w:t>
            </w:r>
          </w:p>
          <w:p w14:paraId="478F8E3D" w14:textId="77777777" w:rsidR="00F006B4" w:rsidRPr="00F006B4" w:rsidRDefault="00F006B4">
            <w:pPr>
              <w:ind w:left="0" w:right="112" w:firstLine="0"/>
              <w:jc w:val="center"/>
              <w:rPr>
                <w:b/>
                <w:bCs/>
                <w:szCs w:val="26"/>
              </w:rPr>
            </w:pPr>
            <w:r w:rsidRPr="00F006B4">
              <w:rPr>
                <w:b/>
                <w:bCs/>
                <w:szCs w:val="26"/>
              </w:rPr>
              <w:t>Lei</w:t>
            </w:r>
          </w:p>
        </w:tc>
      </w:tr>
      <w:tr w:rsidR="00F006B4" w14:paraId="3043E609" w14:textId="77777777" w:rsidTr="00F54997">
        <w:trPr>
          <w:trHeight w:val="1239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E2461" w14:textId="6FF30FBD" w:rsidR="00F006B4" w:rsidRPr="00FC309B" w:rsidRDefault="00F006B4" w:rsidP="00F006B4">
            <w:pPr>
              <w:ind w:left="5" w:right="673" w:hanging="5"/>
              <w:rPr>
                <w:b/>
                <w:bCs/>
                <w:sz w:val="24"/>
                <w:lang w:val="pt-BR"/>
              </w:rPr>
            </w:pPr>
            <w:r w:rsidRPr="00FC309B">
              <w:rPr>
                <w:b/>
                <w:bCs/>
                <w:sz w:val="24"/>
                <w:lang w:val="pt-BR"/>
              </w:rPr>
              <w:t>1.</w:t>
            </w: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FD502F" w14:textId="418FA372" w:rsidR="00F006B4" w:rsidRPr="00C52B91" w:rsidRDefault="00F006B4">
            <w:pPr>
              <w:ind w:left="5" w:right="673" w:hanging="5"/>
              <w:rPr>
                <w:lang w:val="pt-BR"/>
              </w:rPr>
            </w:pPr>
            <w:r w:rsidRPr="00C52B91">
              <w:rPr>
                <w:lang w:val="pt-BR"/>
              </w:rPr>
              <w:t>Verificare tehnică a coșurilor de</w:t>
            </w:r>
            <w:r w:rsidRPr="00C52B91">
              <w:rPr>
                <w:lang w:val="pt-BR"/>
              </w:rPr>
              <w:tab/>
              <w:t xml:space="preserve">fum </w:t>
            </w:r>
            <w:r w:rsidRPr="00C52B91">
              <w:rPr>
                <w:lang w:val="pt-BR"/>
              </w:rPr>
              <w:tab/>
              <w:t>și</w:t>
            </w:r>
            <w:r w:rsidRPr="00C52B91">
              <w:rPr>
                <w:lang w:val="pt-BR"/>
              </w:rPr>
              <w:tab/>
              <w:t>eliberarea adeverin</w:t>
            </w:r>
            <w:r>
              <w:rPr>
                <w:lang w:val="pt-BR"/>
              </w:rPr>
              <w:t>ței de tiraj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F9F54A" w14:textId="77777777" w:rsidR="00F006B4" w:rsidRPr="009B5A18" w:rsidRDefault="00F006B4" w:rsidP="009B5A18">
            <w:pPr>
              <w:ind w:left="0" w:right="5" w:firstLine="0"/>
              <w:jc w:val="center"/>
              <w:rPr>
                <w:b/>
                <w:bCs/>
              </w:rPr>
            </w:pPr>
            <w:r w:rsidRPr="009B5A18">
              <w:rPr>
                <w:b/>
                <w:bCs/>
                <w:sz w:val="24"/>
              </w:rPr>
              <w:t>70</w:t>
            </w:r>
          </w:p>
        </w:tc>
      </w:tr>
      <w:tr w:rsidR="00F006B4" w14:paraId="41539C95" w14:textId="77777777" w:rsidTr="00F54997">
        <w:trPr>
          <w:trHeight w:val="1022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D3BA5" w14:textId="23B107C2" w:rsidR="00F006B4" w:rsidRPr="00FC309B" w:rsidRDefault="00F006B4" w:rsidP="00F006B4">
            <w:pPr>
              <w:ind w:left="15" w:right="759" w:hanging="10"/>
              <w:rPr>
                <w:b/>
                <w:bCs/>
                <w:sz w:val="24"/>
                <w:lang w:val="pt-BR"/>
              </w:rPr>
            </w:pPr>
            <w:r w:rsidRPr="00FC309B">
              <w:rPr>
                <w:b/>
                <w:bCs/>
                <w:sz w:val="24"/>
                <w:lang w:val="pt-BR"/>
              </w:rPr>
              <w:t>2.</w:t>
            </w: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DCAC0E" w14:textId="08468086" w:rsidR="00F006B4" w:rsidRPr="00C52B91" w:rsidRDefault="00F006B4">
            <w:pPr>
              <w:ind w:left="15" w:right="759" w:hanging="10"/>
              <w:rPr>
                <w:lang w:val="pt-BR"/>
              </w:rPr>
            </w:pPr>
            <w:r w:rsidRPr="00C52B91">
              <w:rPr>
                <w:sz w:val="24"/>
                <w:lang w:val="pt-BR"/>
              </w:rPr>
              <w:t>Tarif de curățare a coșului de fum și eliberarea adeverinței de tira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C16530" w14:textId="77777777" w:rsidR="00F006B4" w:rsidRPr="009B5A18" w:rsidRDefault="00F006B4" w:rsidP="009B5A18">
            <w:pPr>
              <w:ind w:left="0" w:right="5" w:firstLine="0"/>
              <w:jc w:val="center"/>
              <w:rPr>
                <w:b/>
                <w:bCs/>
              </w:rPr>
            </w:pPr>
            <w:r w:rsidRPr="009B5A18">
              <w:rPr>
                <w:b/>
                <w:bCs/>
                <w:sz w:val="22"/>
              </w:rPr>
              <w:t>70</w:t>
            </w:r>
          </w:p>
        </w:tc>
      </w:tr>
      <w:tr w:rsidR="00F006B4" w14:paraId="1753DB38" w14:textId="77777777" w:rsidTr="00F54997">
        <w:trPr>
          <w:trHeight w:val="73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0A88A" w14:textId="221DE044" w:rsidR="00F006B4" w:rsidRPr="00FC309B" w:rsidRDefault="00F006B4" w:rsidP="00F006B4">
            <w:pPr>
              <w:ind w:left="62" w:firstLine="0"/>
              <w:rPr>
                <w:b/>
                <w:bCs/>
                <w:sz w:val="24"/>
              </w:rPr>
            </w:pPr>
            <w:r w:rsidRPr="00FC309B">
              <w:rPr>
                <w:b/>
                <w:bCs/>
                <w:sz w:val="24"/>
              </w:rPr>
              <w:t>3.</w:t>
            </w: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AD82C" w14:textId="5DA5EDCD" w:rsidR="00F006B4" w:rsidRDefault="00F006B4">
            <w:pPr>
              <w:ind w:left="62" w:firstLine="0"/>
            </w:pPr>
            <w:proofErr w:type="spellStart"/>
            <w:r>
              <w:rPr>
                <w:sz w:val="24"/>
              </w:rPr>
              <w:t>Desfundarea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coșului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fum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3D3DF" w14:textId="77777777" w:rsidR="00F006B4" w:rsidRPr="009B5A18" w:rsidRDefault="00F006B4" w:rsidP="009B5A18">
            <w:pPr>
              <w:ind w:left="0" w:firstLine="0"/>
              <w:jc w:val="center"/>
              <w:rPr>
                <w:b/>
                <w:bCs/>
              </w:rPr>
            </w:pPr>
            <w:r w:rsidRPr="009B5A18">
              <w:rPr>
                <w:b/>
                <w:bCs/>
                <w:sz w:val="22"/>
              </w:rPr>
              <w:t>90</w:t>
            </w:r>
          </w:p>
        </w:tc>
      </w:tr>
    </w:tbl>
    <w:p w14:paraId="070DB895" w14:textId="77777777" w:rsidR="003B3DB7" w:rsidRDefault="003B3DB7"/>
    <w:sectPr w:rsidR="003B3DB7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7.05pt;height:23.8pt;visibility:visible;mso-wrap-style:square" o:bullet="t">
        <v:imagedata r:id="rId1" o:title=""/>
      </v:shape>
    </w:pict>
  </w:numPicBullet>
  <w:abstractNum w:abstractNumId="0" w15:restartNumberingAfterBreak="0">
    <w:nsid w:val="22F723ED"/>
    <w:multiLevelType w:val="hybridMultilevel"/>
    <w:tmpl w:val="FAD0AEA8"/>
    <w:lvl w:ilvl="0" w:tplc="ECFC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2870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0005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56F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10C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22D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D2D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E18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02F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3607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26"/>
    <w:rsid w:val="00332FA3"/>
    <w:rsid w:val="00376C26"/>
    <w:rsid w:val="003B3DB7"/>
    <w:rsid w:val="006572F4"/>
    <w:rsid w:val="007255DF"/>
    <w:rsid w:val="009B5A18"/>
    <w:rsid w:val="009E18BD"/>
    <w:rsid w:val="00A72AE6"/>
    <w:rsid w:val="00C52B91"/>
    <w:rsid w:val="00F006B4"/>
    <w:rsid w:val="00F54997"/>
    <w:rsid w:val="00FA6EC6"/>
    <w:rsid w:val="00F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D76F"/>
  <w15:docId w15:val="{DB18306C-C4C9-403D-A73A-2B2C542E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944" w:hanging="129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5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,</dc:creator>
  <cp:keywords/>
  <cp:lastModifiedBy>Laura ,</cp:lastModifiedBy>
  <cp:revision>9</cp:revision>
  <dcterms:created xsi:type="dcterms:W3CDTF">2025-11-10T08:28:00Z</dcterms:created>
  <dcterms:modified xsi:type="dcterms:W3CDTF">2025-11-10T08:52:00Z</dcterms:modified>
</cp:coreProperties>
</file>