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422" w:rsidRPr="00B9571A" w:rsidRDefault="00D86422" w:rsidP="00D86422">
      <w:pPr>
        <w:pStyle w:val="BodyText2"/>
        <w:jc w:val="left"/>
        <w:rPr>
          <w:b w:val="0"/>
          <w:bCs/>
          <w:sz w:val="24"/>
          <w:szCs w:val="24"/>
        </w:rPr>
      </w:pPr>
      <w:r>
        <w:rPr>
          <w:szCs w:val="28"/>
        </w:rPr>
        <w:t xml:space="preserve">                       </w:t>
      </w:r>
      <w:r w:rsidR="00AC1600">
        <w:rPr>
          <w:szCs w:val="28"/>
        </w:rPr>
        <w:t xml:space="preserve">        </w:t>
      </w:r>
      <w:r>
        <w:rPr>
          <w:szCs w:val="28"/>
        </w:rPr>
        <w:t xml:space="preserve">                      </w:t>
      </w:r>
      <w:r w:rsidR="00B9571A">
        <w:rPr>
          <w:szCs w:val="28"/>
        </w:rPr>
        <w:t xml:space="preserve">                           </w:t>
      </w:r>
      <w:r w:rsidR="00602B40">
        <w:rPr>
          <w:szCs w:val="28"/>
        </w:rPr>
        <w:t xml:space="preserve">                  </w:t>
      </w:r>
      <w:r w:rsidR="00B9571A">
        <w:rPr>
          <w:szCs w:val="28"/>
        </w:rPr>
        <w:t xml:space="preserve">  </w:t>
      </w:r>
      <w:r w:rsidR="00602B40">
        <w:rPr>
          <w:sz w:val="24"/>
          <w:szCs w:val="24"/>
          <w:lang w:val="ro-RO"/>
        </w:rPr>
        <w:t>ANEXA 2 la HCL</w:t>
      </w:r>
    </w:p>
    <w:p w:rsidR="0056177E" w:rsidRPr="00392040" w:rsidRDefault="00946D95" w:rsidP="00946D95">
      <w:pPr>
        <w:pStyle w:val="BodyText2"/>
        <w:tabs>
          <w:tab w:val="left" w:pos="413"/>
          <w:tab w:val="center" w:pos="4129"/>
          <w:tab w:val="center" w:pos="4514"/>
          <w:tab w:val="left" w:pos="7776"/>
        </w:tabs>
        <w:jc w:val="left"/>
        <w:rPr>
          <w:sz w:val="20"/>
        </w:rPr>
      </w:pPr>
      <w:r>
        <w:rPr>
          <w:sz w:val="20"/>
        </w:rPr>
        <w:tab/>
      </w:r>
      <w:r>
        <w:rPr>
          <w:noProof/>
          <w:sz w:val="20"/>
          <w:lang w:val="en-US"/>
        </w:rPr>
        <w:drawing>
          <wp:inline distT="0" distB="0" distL="0" distR="0">
            <wp:extent cx="526850" cy="648000"/>
            <wp:effectExtent l="19050" t="0" r="6550" b="0"/>
            <wp:docPr id="1" name="Picture 0" descr="ROU_MM_Baia_Mare_Co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U_MM_Baia_Mare_Co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85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 w:rsidR="00BD0585">
        <w:rPr>
          <w:sz w:val="20"/>
        </w:rPr>
        <w:t xml:space="preserve">           </w:t>
      </w:r>
      <w:r w:rsidR="00D86422" w:rsidRPr="00392040">
        <w:rPr>
          <w:sz w:val="20"/>
        </w:rPr>
        <w:t>ROMÂNIA</w:t>
      </w:r>
      <w:r w:rsidR="004907CA">
        <w:rPr>
          <w:sz w:val="20"/>
        </w:rPr>
        <w:t xml:space="preserve">                                                           </w:t>
      </w:r>
    </w:p>
    <w:p w:rsidR="00D86422" w:rsidRPr="00392040" w:rsidRDefault="00D86422" w:rsidP="00946D95">
      <w:pPr>
        <w:pStyle w:val="BodyText2"/>
        <w:rPr>
          <w:sz w:val="20"/>
        </w:rPr>
      </w:pPr>
      <w:r w:rsidRPr="00392040">
        <w:rPr>
          <w:sz w:val="20"/>
        </w:rPr>
        <w:t>JUDEŢUL MARAMUREŞ</w:t>
      </w:r>
    </w:p>
    <w:p w:rsidR="00D86422" w:rsidRDefault="001E1025" w:rsidP="00946D95">
      <w:pPr>
        <w:pStyle w:val="BodyText2"/>
        <w:rPr>
          <w:sz w:val="20"/>
          <w:lang w:val="ro-RO"/>
        </w:rPr>
      </w:pPr>
      <w:r w:rsidRPr="00392040">
        <w:rPr>
          <w:sz w:val="20"/>
        </w:rPr>
        <w:t xml:space="preserve">PRIMĂRIA </w:t>
      </w:r>
      <w:r w:rsidR="0037780B">
        <w:rPr>
          <w:sz w:val="20"/>
          <w:lang w:val="ro-RO"/>
        </w:rPr>
        <w:t>BAIA MARE</w:t>
      </w:r>
    </w:p>
    <w:p w:rsidR="0037780B" w:rsidRPr="0037780B" w:rsidRDefault="0037780B" w:rsidP="00946D95">
      <w:pPr>
        <w:pStyle w:val="BodyText2"/>
        <w:rPr>
          <w:sz w:val="20"/>
          <w:lang w:val="ro-RO"/>
        </w:rPr>
      </w:pPr>
      <w:r>
        <w:rPr>
          <w:sz w:val="20"/>
          <w:lang w:val="ro-RO"/>
        </w:rPr>
        <w:t>DIRECȚIA GENERALĂ POLIȚIA LOCALĂ</w:t>
      </w:r>
    </w:p>
    <w:p w:rsidR="00D86422" w:rsidRPr="0037780B" w:rsidRDefault="0037780B" w:rsidP="00946D95">
      <w:pPr>
        <w:pStyle w:val="Header"/>
        <w:jc w:val="center"/>
        <w:rPr>
          <w:b/>
          <w:sz w:val="20"/>
          <w:szCs w:val="20"/>
          <w:lang w:val="ro-RO"/>
        </w:rPr>
      </w:pPr>
      <w:r>
        <w:rPr>
          <w:b/>
          <w:sz w:val="20"/>
          <w:szCs w:val="20"/>
        </w:rPr>
        <w:t xml:space="preserve">Str. </w:t>
      </w:r>
      <w:r>
        <w:rPr>
          <w:b/>
          <w:sz w:val="20"/>
          <w:szCs w:val="20"/>
          <w:lang w:val="ro-RO"/>
        </w:rPr>
        <w:t xml:space="preserve">8 </w:t>
      </w:r>
      <w:proofErr w:type="gramStart"/>
      <w:r>
        <w:rPr>
          <w:b/>
          <w:sz w:val="20"/>
          <w:szCs w:val="20"/>
          <w:lang w:val="ro-RO"/>
        </w:rPr>
        <w:t xml:space="preserve">Martie </w:t>
      </w:r>
      <w:r>
        <w:rPr>
          <w:b/>
          <w:sz w:val="20"/>
          <w:szCs w:val="20"/>
        </w:rPr>
        <w:t xml:space="preserve"> nr</w:t>
      </w:r>
      <w:proofErr w:type="gramEnd"/>
      <w:r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  <w:lang w:val="ro-RO"/>
        </w:rPr>
        <w:t>2</w:t>
      </w:r>
      <w:r>
        <w:rPr>
          <w:b/>
          <w:sz w:val="20"/>
          <w:szCs w:val="20"/>
        </w:rPr>
        <w:t xml:space="preserve">   Cod 43</w:t>
      </w:r>
      <w:r>
        <w:rPr>
          <w:b/>
          <w:sz w:val="20"/>
          <w:szCs w:val="20"/>
          <w:lang w:val="ro-RO"/>
        </w:rPr>
        <w:t>0406</w:t>
      </w:r>
    </w:p>
    <w:p w:rsidR="00D86422" w:rsidRPr="0037780B" w:rsidRDefault="0037780B" w:rsidP="00946D95">
      <w:pPr>
        <w:pStyle w:val="Header"/>
        <w:jc w:val="center"/>
        <w:rPr>
          <w:b/>
          <w:sz w:val="20"/>
          <w:szCs w:val="20"/>
          <w:lang w:val="ro-RO"/>
        </w:rPr>
      </w:pPr>
      <w:r>
        <w:rPr>
          <w:b/>
          <w:sz w:val="20"/>
          <w:szCs w:val="20"/>
        </w:rPr>
        <w:t xml:space="preserve">Tel. 0262 – </w:t>
      </w:r>
      <w:proofErr w:type="gramStart"/>
      <w:r>
        <w:rPr>
          <w:b/>
          <w:sz w:val="20"/>
          <w:szCs w:val="20"/>
        </w:rPr>
        <w:t>2</w:t>
      </w:r>
      <w:r>
        <w:rPr>
          <w:b/>
          <w:sz w:val="20"/>
          <w:szCs w:val="20"/>
          <w:lang w:val="ro-RO"/>
        </w:rPr>
        <w:t>11461</w:t>
      </w:r>
      <w:r>
        <w:rPr>
          <w:b/>
          <w:sz w:val="20"/>
          <w:szCs w:val="20"/>
        </w:rPr>
        <w:t xml:space="preserve">  Fax</w:t>
      </w:r>
      <w:proofErr w:type="gramEnd"/>
      <w:r>
        <w:rPr>
          <w:b/>
          <w:sz w:val="20"/>
          <w:szCs w:val="20"/>
        </w:rPr>
        <w:t>. 0</w:t>
      </w:r>
      <w:r>
        <w:rPr>
          <w:b/>
          <w:sz w:val="20"/>
          <w:szCs w:val="20"/>
          <w:lang w:val="ro-RO"/>
        </w:rPr>
        <w:t>372254547</w:t>
      </w:r>
    </w:p>
    <w:p w:rsidR="0037780B" w:rsidRDefault="002A7ADD" w:rsidP="008E7269">
      <w:pPr>
        <w:pBdr>
          <w:bottom w:val="single" w:sz="12" w:space="1" w:color="auto"/>
        </w:pBdr>
        <w:jc w:val="center"/>
        <w:rPr>
          <w:b/>
        </w:rPr>
      </w:pPr>
      <w:hyperlink r:id="rId9" w:history="1">
        <w:r w:rsidR="0037780B" w:rsidRPr="00E91DC5">
          <w:rPr>
            <w:rStyle w:val="Hyperlink"/>
            <w:b/>
          </w:rPr>
          <w:t>www.baiamare.ro</w:t>
        </w:r>
      </w:hyperlink>
      <w:r w:rsidR="00D86422" w:rsidRPr="00392040">
        <w:rPr>
          <w:b/>
        </w:rPr>
        <w:t xml:space="preserve"> </w:t>
      </w:r>
      <w:r w:rsidR="0037780B">
        <w:rPr>
          <w:b/>
        </w:rPr>
        <w:t xml:space="preserve"> </w:t>
      </w:r>
      <w:hyperlink r:id="rId10" w:history="1">
        <w:r w:rsidR="0037780B" w:rsidRPr="00E91DC5">
          <w:rPr>
            <w:rStyle w:val="Hyperlink"/>
            <w:b/>
          </w:rPr>
          <w:t>politia.locala@baiamare.ro</w:t>
        </w:r>
      </w:hyperlink>
    </w:p>
    <w:p w:rsidR="00702F0A" w:rsidRDefault="008E7269" w:rsidP="008E7269">
      <w:pPr>
        <w:rPr>
          <w:bCs/>
          <w:iCs/>
          <w:sz w:val="24"/>
          <w:szCs w:val="24"/>
          <w:lang w:val="ro-RO"/>
        </w:rPr>
      </w:pPr>
      <w:r w:rsidRPr="008E7269">
        <w:rPr>
          <w:rFonts w:ascii="Arial" w:hAnsi="Arial" w:cs="Arial"/>
          <w:lang w:val="ro-RO"/>
        </w:rPr>
        <w:t xml:space="preserve">Primăria Baia Mare                                                                                    </w:t>
      </w:r>
      <w:r w:rsidR="00721F31">
        <w:rPr>
          <w:rFonts w:ascii="Arial" w:hAnsi="Arial" w:cs="Arial"/>
          <w:lang w:val="ro-RO"/>
        </w:rPr>
        <w:t xml:space="preserve">    </w:t>
      </w:r>
      <w:r w:rsidRPr="008E7269">
        <w:rPr>
          <w:rFonts w:ascii="Arial" w:hAnsi="Arial" w:cs="Arial"/>
          <w:lang w:val="ro-RO"/>
        </w:rPr>
        <w:t xml:space="preserve"> Primăria </w:t>
      </w:r>
      <w:r w:rsidR="007F1761">
        <w:rPr>
          <w:rFonts w:ascii="Arial" w:hAnsi="Arial" w:cs="Arial"/>
          <w:lang w:val="ro-RO"/>
        </w:rPr>
        <w:t>Parteneră</w:t>
      </w:r>
      <w:r w:rsidR="00875E79">
        <w:rPr>
          <w:bCs/>
          <w:iCs/>
          <w:sz w:val="24"/>
          <w:szCs w:val="24"/>
          <w:lang w:val="ro-RO"/>
        </w:rPr>
        <w:t xml:space="preserve"> </w:t>
      </w:r>
    </w:p>
    <w:p w:rsidR="00875E79" w:rsidRPr="008E7269" w:rsidRDefault="00875E79" w:rsidP="008E7269">
      <w:pPr>
        <w:rPr>
          <w:rFonts w:ascii="Arial" w:hAnsi="Arial" w:cs="Arial"/>
          <w:b/>
          <w:lang w:val="ro-RO"/>
        </w:rPr>
      </w:pPr>
      <w:r>
        <w:rPr>
          <w:bCs/>
          <w:iCs/>
          <w:sz w:val="24"/>
          <w:szCs w:val="24"/>
          <w:lang w:val="ro-RO"/>
        </w:rPr>
        <w:t>Nr.</w:t>
      </w:r>
      <w:r w:rsidR="00702F0A">
        <w:rPr>
          <w:bCs/>
          <w:iCs/>
          <w:sz w:val="24"/>
          <w:szCs w:val="24"/>
          <w:lang w:val="ro-RO"/>
        </w:rPr>
        <w:t xml:space="preserve"> </w:t>
      </w:r>
      <w:r w:rsidR="0037780B">
        <w:rPr>
          <w:bCs/>
          <w:iCs/>
          <w:sz w:val="24"/>
          <w:szCs w:val="24"/>
          <w:lang w:val="ro-RO"/>
        </w:rPr>
        <w:t xml:space="preserve">înreg.  </w:t>
      </w:r>
      <w:r w:rsidR="008E7269">
        <w:rPr>
          <w:bCs/>
          <w:iCs/>
          <w:sz w:val="24"/>
          <w:szCs w:val="24"/>
          <w:lang w:val="ro-RO"/>
        </w:rPr>
        <w:t xml:space="preserve">            </w:t>
      </w:r>
      <w:r w:rsidR="0037780B">
        <w:rPr>
          <w:bCs/>
          <w:iCs/>
          <w:sz w:val="24"/>
          <w:szCs w:val="24"/>
          <w:lang w:val="ro-RO"/>
        </w:rPr>
        <w:t>/</w:t>
      </w:r>
      <w:r w:rsidR="007F1761">
        <w:rPr>
          <w:bCs/>
          <w:iCs/>
          <w:sz w:val="24"/>
          <w:szCs w:val="24"/>
          <w:lang w:val="ro-RO"/>
        </w:rPr>
        <w:t xml:space="preserve">                                                                         </w:t>
      </w:r>
      <w:r w:rsidR="001D4696">
        <w:rPr>
          <w:bCs/>
          <w:iCs/>
          <w:sz w:val="24"/>
          <w:szCs w:val="24"/>
          <w:lang w:val="ro-RO"/>
        </w:rPr>
        <w:t xml:space="preserve">       </w:t>
      </w:r>
      <w:r w:rsidR="00DD18B8">
        <w:rPr>
          <w:bCs/>
          <w:iCs/>
          <w:sz w:val="24"/>
          <w:szCs w:val="24"/>
          <w:lang w:val="ro-RO"/>
        </w:rPr>
        <w:t xml:space="preserve"> </w:t>
      </w:r>
      <w:r>
        <w:rPr>
          <w:bCs/>
          <w:iCs/>
          <w:sz w:val="24"/>
          <w:szCs w:val="24"/>
          <w:lang w:val="ro-RO"/>
        </w:rPr>
        <w:t>Nr.</w:t>
      </w:r>
      <w:r w:rsidR="00702F0A">
        <w:rPr>
          <w:bCs/>
          <w:iCs/>
          <w:sz w:val="24"/>
          <w:szCs w:val="24"/>
          <w:lang w:val="ro-RO"/>
        </w:rPr>
        <w:t xml:space="preserve"> </w:t>
      </w:r>
      <w:r w:rsidR="000A50F6">
        <w:rPr>
          <w:bCs/>
          <w:iCs/>
          <w:sz w:val="24"/>
          <w:szCs w:val="24"/>
          <w:lang w:val="ro-RO"/>
        </w:rPr>
        <w:t>înreg.</w:t>
      </w:r>
      <w:r w:rsidR="0037780B">
        <w:rPr>
          <w:bCs/>
          <w:iCs/>
          <w:sz w:val="24"/>
          <w:szCs w:val="24"/>
          <w:lang w:val="ro-RO"/>
        </w:rPr>
        <w:t xml:space="preserve">             /</w:t>
      </w:r>
      <w:r>
        <w:rPr>
          <w:bCs/>
          <w:iCs/>
          <w:sz w:val="24"/>
          <w:szCs w:val="24"/>
          <w:lang w:val="ro-RO"/>
        </w:rPr>
        <w:t xml:space="preserve"> </w:t>
      </w:r>
    </w:p>
    <w:p w:rsidR="0040155F" w:rsidRPr="00AD7932" w:rsidRDefault="000911FC" w:rsidP="0040155F">
      <w:pPr>
        <w:spacing w:line="276" w:lineRule="auto"/>
        <w:rPr>
          <w:b/>
          <w:bCs/>
          <w:i/>
          <w:iCs/>
          <w:sz w:val="24"/>
          <w:szCs w:val="24"/>
          <w:lang w:val="ro-RO"/>
        </w:rPr>
      </w:pPr>
      <w:r>
        <w:rPr>
          <w:b/>
          <w:bCs/>
          <w:i/>
          <w:iCs/>
          <w:sz w:val="24"/>
          <w:szCs w:val="24"/>
          <w:lang w:val="ro-RO"/>
        </w:rPr>
        <w:t xml:space="preserve"> </w:t>
      </w:r>
    </w:p>
    <w:p w:rsidR="00875E79" w:rsidRDefault="000911FC" w:rsidP="0040155F">
      <w:pPr>
        <w:spacing w:line="276" w:lineRule="auto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</w:t>
      </w:r>
      <w:r w:rsidR="00AD7932">
        <w:rPr>
          <w:sz w:val="24"/>
          <w:szCs w:val="24"/>
          <w:lang w:val="ro-RO"/>
        </w:rPr>
        <w:t xml:space="preserve">           </w:t>
      </w:r>
      <w:r w:rsidR="00AD7932" w:rsidRPr="00875E79">
        <w:rPr>
          <w:b/>
          <w:sz w:val="24"/>
          <w:szCs w:val="24"/>
          <w:lang w:val="ro-RO"/>
        </w:rPr>
        <w:t xml:space="preserve"> </w:t>
      </w:r>
      <w:r w:rsidR="00B6644E">
        <w:rPr>
          <w:b/>
          <w:sz w:val="24"/>
          <w:szCs w:val="24"/>
          <w:lang w:val="ro-RO"/>
        </w:rPr>
        <w:t xml:space="preserve">                                                                             </w:t>
      </w:r>
    </w:p>
    <w:p w:rsidR="004437EF" w:rsidRDefault="004437EF" w:rsidP="00875E79">
      <w:pPr>
        <w:spacing w:line="276" w:lineRule="auto"/>
        <w:jc w:val="center"/>
        <w:rPr>
          <w:b/>
          <w:sz w:val="24"/>
          <w:szCs w:val="24"/>
          <w:lang w:val="ro-RO"/>
        </w:rPr>
      </w:pPr>
    </w:p>
    <w:p w:rsidR="004437EF" w:rsidRDefault="004437EF" w:rsidP="00875E79">
      <w:pPr>
        <w:spacing w:line="276" w:lineRule="auto"/>
        <w:jc w:val="center"/>
        <w:rPr>
          <w:b/>
          <w:sz w:val="24"/>
          <w:szCs w:val="24"/>
          <w:lang w:val="ro-RO"/>
        </w:rPr>
      </w:pPr>
    </w:p>
    <w:p w:rsidR="0040155F" w:rsidRPr="00875E79" w:rsidRDefault="00875E79" w:rsidP="00875E79">
      <w:pPr>
        <w:spacing w:line="276" w:lineRule="auto"/>
        <w:jc w:val="center"/>
        <w:rPr>
          <w:b/>
          <w:sz w:val="24"/>
          <w:szCs w:val="24"/>
          <w:lang w:val="ro-RO"/>
        </w:rPr>
      </w:pPr>
      <w:r w:rsidRPr="00875E79">
        <w:rPr>
          <w:b/>
          <w:sz w:val="24"/>
          <w:szCs w:val="24"/>
          <w:lang w:val="ro-RO"/>
        </w:rPr>
        <w:t>PROTOCOL DE COLABORARE</w:t>
      </w:r>
    </w:p>
    <w:p w:rsidR="00E95D4A" w:rsidRDefault="005730D6" w:rsidP="00D76046">
      <w:pPr>
        <w:spacing w:line="276" w:lineRule="auto"/>
        <w:rPr>
          <w:bCs/>
          <w:iCs/>
          <w:sz w:val="24"/>
          <w:szCs w:val="24"/>
          <w:lang w:val="ro-RO"/>
        </w:rPr>
      </w:pPr>
      <w:r>
        <w:rPr>
          <w:bCs/>
          <w:iCs/>
          <w:sz w:val="24"/>
          <w:szCs w:val="24"/>
          <w:lang w:val="ro-RO"/>
        </w:rPr>
        <w:t xml:space="preserve">                                         </w:t>
      </w:r>
    </w:p>
    <w:p w:rsidR="005730D6" w:rsidRDefault="005730D6" w:rsidP="00E7275F">
      <w:pPr>
        <w:spacing w:line="276" w:lineRule="auto"/>
        <w:rPr>
          <w:b/>
          <w:bCs/>
          <w:iCs/>
          <w:sz w:val="24"/>
          <w:szCs w:val="24"/>
          <w:lang w:val="ro-RO"/>
        </w:rPr>
      </w:pPr>
    </w:p>
    <w:p w:rsidR="0037724B" w:rsidRPr="00B7183B" w:rsidRDefault="00B7183B" w:rsidP="00E7275F">
      <w:pPr>
        <w:spacing w:line="276" w:lineRule="auto"/>
        <w:rPr>
          <w:b/>
          <w:bCs/>
          <w:iCs/>
          <w:sz w:val="24"/>
          <w:szCs w:val="24"/>
          <w:lang w:val="ro-RO"/>
        </w:rPr>
      </w:pPr>
      <w:r w:rsidRPr="00B7183B">
        <w:rPr>
          <w:b/>
          <w:bCs/>
          <w:iCs/>
          <w:sz w:val="24"/>
          <w:szCs w:val="24"/>
          <w:lang w:val="ro-RO"/>
        </w:rPr>
        <w:t xml:space="preserve">CAPITOLUL I. </w:t>
      </w:r>
      <w:r w:rsidR="0037724B" w:rsidRPr="00B7183B">
        <w:rPr>
          <w:b/>
          <w:bCs/>
          <w:iCs/>
          <w:sz w:val="24"/>
          <w:szCs w:val="24"/>
          <w:lang w:val="ro-RO"/>
        </w:rPr>
        <w:t xml:space="preserve">PĂRȚILE </w:t>
      </w:r>
    </w:p>
    <w:p w:rsidR="0037724B" w:rsidRDefault="0037724B" w:rsidP="0037724B">
      <w:pPr>
        <w:spacing w:line="276" w:lineRule="auto"/>
        <w:rPr>
          <w:bCs/>
          <w:iCs/>
          <w:sz w:val="24"/>
          <w:szCs w:val="24"/>
          <w:lang w:val="ro-RO"/>
        </w:rPr>
      </w:pPr>
    </w:p>
    <w:p w:rsidR="00822087" w:rsidRDefault="003C2744" w:rsidP="00822087">
      <w:pPr>
        <w:spacing w:line="276" w:lineRule="auto"/>
        <w:ind w:firstLine="720"/>
        <w:jc w:val="both"/>
        <w:rPr>
          <w:bCs/>
          <w:iCs/>
          <w:sz w:val="24"/>
          <w:szCs w:val="24"/>
          <w:lang w:val="ro-RO"/>
        </w:rPr>
      </w:pPr>
      <w:r w:rsidRPr="00057A0B">
        <w:rPr>
          <w:b/>
          <w:bCs/>
          <w:iCs/>
          <w:sz w:val="24"/>
          <w:szCs w:val="24"/>
          <w:lang w:val="ro-RO"/>
        </w:rPr>
        <w:t>U</w:t>
      </w:r>
      <w:r w:rsidR="00057A0B" w:rsidRPr="00057A0B">
        <w:rPr>
          <w:b/>
          <w:bCs/>
          <w:iCs/>
          <w:sz w:val="24"/>
          <w:szCs w:val="24"/>
          <w:lang w:val="ro-RO"/>
        </w:rPr>
        <w:t>.</w:t>
      </w:r>
      <w:r w:rsidRPr="00057A0B">
        <w:rPr>
          <w:b/>
          <w:bCs/>
          <w:iCs/>
          <w:sz w:val="24"/>
          <w:szCs w:val="24"/>
          <w:lang w:val="ro-RO"/>
        </w:rPr>
        <w:t>A</w:t>
      </w:r>
      <w:r w:rsidR="00057A0B" w:rsidRPr="00057A0B">
        <w:rPr>
          <w:b/>
          <w:bCs/>
          <w:iCs/>
          <w:sz w:val="24"/>
          <w:szCs w:val="24"/>
          <w:lang w:val="ro-RO"/>
        </w:rPr>
        <w:t>.</w:t>
      </w:r>
      <w:r w:rsidRPr="00057A0B">
        <w:rPr>
          <w:b/>
          <w:bCs/>
          <w:iCs/>
          <w:sz w:val="24"/>
          <w:szCs w:val="24"/>
          <w:lang w:val="ro-RO"/>
        </w:rPr>
        <w:t>T</w:t>
      </w:r>
      <w:r w:rsidR="00057A0B" w:rsidRPr="00057A0B">
        <w:rPr>
          <w:b/>
          <w:bCs/>
          <w:iCs/>
          <w:sz w:val="24"/>
          <w:szCs w:val="24"/>
          <w:lang w:val="ro-RO"/>
        </w:rPr>
        <w:t>. a</w:t>
      </w:r>
      <w:r w:rsidRPr="00057A0B">
        <w:rPr>
          <w:b/>
          <w:bCs/>
          <w:iCs/>
          <w:sz w:val="24"/>
          <w:szCs w:val="24"/>
          <w:lang w:val="ro-RO"/>
        </w:rPr>
        <w:t xml:space="preserve"> </w:t>
      </w:r>
      <w:r w:rsidR="00194564" w:rsidRPr="00057A0B">
        <w:rPr>
          <w:b/>
          <w:bCs/>
          <w:iCs/>
          <w:sz w:val="24"/>
          <w:szCs w:val="24"/>
          <w:lang w:val="ro-RO"/>
        </w:rPr>
        <w:t>Municipiul</w:t>
      </w:r>
      <w:r w:rsidR="00057A0B" w:rsidRPr="00057A0B">
        <w:rPr>
          <w:b/>
          <w:bCs/>
          <w:iCs/>
          <w:sz w:val="24"/>
          <w:szCs w:val="24"/>
          <w:lang w:val="ro-RO"/>
        </w:rPr>
        <w:t>ului</w:t>
      </w:r>
      <w:r w:rsidR="00194564" w:rsidRPr="00057A0B">
        <w:rPr>
          <w:b/>
          <w:bCs/>
          <w:iCs/>
          <w:sz w:val="24"/>
          <w:szCs w:val="24"/>
          <w:lang w:val="ro-RO"/>
        </w:rPr>
        <w:t xml:space="preserve"> Baia Mare</w:t>
      </w:r>
      <w:r w:rsidR="0037724B">
        <w:rPr>
          <w:bCs/>
          <w:iCs/>
          <w:sz w:val="24"/>
          <w:szCs w:val="24"/>
          <w:lang w:val="ro-RO"/>
        </w:rPr>
        <w:t>, cu sediul în Baia Ma</w:t>
      </w:r>
      <w:r w:rsidR="00822087">
        <w:rPr>
          <w:bCs/>
          <w:iCs/>
          <w:sz w:val="24"/>
          <w:szCs w:val="24"/>
          <w:lang w:val="ro-RO"/>
        </w:rPr>
        <w:t>re, str.Gheorghe Șincai, nr. 37</w:t>
      </w:r>
      <w:r w:rsidR="003C63EA">
        <w:rPr>
          <w:bCs/>
          <w:iCs/>
          <w:sz w:val="24"/>
          <w:szCs w:val="24"/>
          <w:lang w:val="ro-RO"/>
        </w:rPr>
        <w:t>, jud.</w:t>
      </w:r>
      <w:r w:rsidR="00B624C8">
        <w:rPr>
          <w:bCs/>
          <w:iCs/>
          <w:sz w:val="24"/>
          <w:szCs w:val="24"/>
          <w:lang w:val="ro-RO"/>
        </w:rPr>
        <w:t xml:space="preserve"> </w:t>
      </w:r>
      <w:r w:rsidR="003C63EA">
        <w:rPr>
          <w:bCs/>
          <w:iCs/>
          <w:sz w:val="24"/>
          <w:szCs w:val="24"/>
          <w:lang w:val="ro-RO"/>
        </w:rPr>
        <w:t>Maramureș,</w:t>
      </w:r>
      <w:r w:rsidR="00822087">
        <w:rPr>
          <w:bCs/>
          <w:iCs/>
          <w:sz w:val="24"/>
          <w:szCs w:val="24"/>
          <w:lang w:val="ro-RO"/>
        </w:rPr>
        <w:t xml:space="preserve"> cod fis</w:t>
      </w:r>
      <w:r w:rsidR="003C63EA">
        <w:rPr>
          <w:bCs/>
          <w:iCs/>
          <w:sz w:val="24"/>
          <w:szCs w:val="24"/>
          <w:lang w:val="ro-RO"/>
        </w:rPr>
        <w:t>cal 3627692,</w:t>
      </w:r>
      <w:r w:rsidR="00822087">
        <w:rPr>
          <w:bCs/>
          <w:iCs/>
          <w:sz w:val="24"/>
          <w:szCs w:val="24"/>
          <w:lang w:val="ro-RO"/>
        </w:rPr>
        <w:t xml:space="preserve"> tel.</w:t>
      </w:r>
      <w:r w:rsidR="003C63EA" w:rsidRPr="003C63EA">
        <w:rPr>
          <w:bCs/>
          <w:iCs/>
          <w:sz w:val="24"/>
          <w:szCs w:val="24"/>
        </w:rPr>
        <w:t>0262/211 001, 211 002</w:t>
      </w:r>
      <w:r w:rsidR="00822087">
        <w:rPr>
          <w:bCs/>
          <w:iCs/>
          <w:sz w:val="24"/>
          <w:szCs w:val="24"/>
          <w:lang w:val="ro-RO"/>
        </w:rPr>
        <w:t>, fax.</w:t>
      </w:r>
      <w:r w:rsidR="003C63EA" w:rsidRPr="003C63EA">
        <w:rPr>
          <w:bCs/>
          <w:iCs/>
          <w:sz w:val="24"/>
          <w:szCs w:val="24"/>
        </w:rPr>
        <w:t>0262/212 332</w:t>
      </w:r>
      <w:r w:rsidR="003C63EA">
        <w:rPr>
          <w:bCs/>
          <w:iCs/>
          <w:sz w:val="24"/>
          <w:szCs w:val="24"/>
        </w:rPr>
        <w:t xml:space="preserve">, </w:t>
      </w:r>
      <w:r w:rsidR="0037724B">
        <w:rPr>
          <w:bCs/>
          <w:iCs/>
          <w:sz w:val="24"/>
          <w:szCs w:val="24"/>
          <w:lang w:val="ro-RO"/>
        </w:rPr>
        <w:t xml:space="preserve"> repre</w:t>
      </w:r>
      <w:r w:rsidR="00DD5E42">
        <w:rPr>
          <w:bCs/>
          <w:iCs/>
          <w:sz w:val="24"/>
          <w:szCs w:val="24"/>
          <w:lang w:val="ro-RO"/>
        </w:rPr>
        <w:t>zentat</w:t>
      </w:r>
      <w:r w:rsidR="00822087">
        <w:rPr>
          <w:bCs/>
          <w:iCs/>
          <w:sz w:val="24"/>
          <w:szCs w:val="24"/>
          <w:lang w:val="ro-RO"/>
        </w:rPr>
        <w:t>ă de</w:t>
      </w:r>
      <w:r w:rsidR="00057A0B" w:rsidRPr="00057A0B">
        <w:rPr>
          <w:bCs/>
          <w:iCs/>
          <w:sz w:val="24"/>
          <w:szCs w:val="24"/>
          <w:lang w:val="ro-RO"/>
        </w:rPr>
        <w:t xml:space="preserve"> Dăncuș Ioan Doru</w:t>
      </w:r>
      <w:r w:rsidR="00057A0B">
        <w:rPr>
          <w:bCs/>
          <w:iCs/>
          <w:sz w:val="24"/>
          <w:szCs w:val="24"/>
          <w:lang w:val="ro-RO"/>
        </w:rPr>
        <w:t xml:space="preserve">, în calitate de primar </w:t>
      </w:r>
      <w:r w:rsidR="00194564">
        <w:rPr>
          <w:bCs/>
          <w:iCs/>
          <w:sz w:val="24"/>
          <w:szCs w:val="24"/>
          <w:lang w:val="ro-RO"/>
        </w:rPr>
        <w:t xml:space="preserve"> al Municipiului Baia Mare,</w:t>
      </w:r>
      <w:r w:rsidR="00822087">
        <w:rPr>
          <w:bCs/>
          <w:iCs/>
          <w:sz w:val="24"/>
          <w:szCs w:val="24"/>
          <w:lang w:val="ro-RO"/>
        </w:rPr>
        <w:t xml:space="preserve"> </w:t>
      </w:r>
    </w:p>
    <w:p w:rsidR="00822087" w:rsidRDefault="00822087" w:rsidP="00822087">
      <w:pPr>
        <w:spacing w:line="276" w:lineRule="auto"/>
        <w:ind w:firstLine="720"/>
        <w:jc w:val="both"/>
        <w:rPr>
          <w:bCs/>
          <w:iCs/>
          <w:sz w:val="24"/>
          <w:szCs w:val="24"/>
          <w:lang w:val="ro-RO"/>
        </w:rPr>
      </w:pPr>
      <w:r>
        <w:rPr>
          <w:bCs/>
          <w:iCs/>
          <w:sz w:val="24"/>
          <w:szCs w:val="24"/>
          <w:lang w:val="ro-RO"/>
        </w:rPr>
        <w:t xml:space="preserve">prin </w:t>
      </w:r>
      <w:r w:rsidRPr="00057A0B">
        <w:rPr>
          <w:b/>
          <w:bCs/>
          <w:iCs/>
          <w:sz w:val="24"/>
          <w:szCs w:val="24"/>
          <w:lang w:val="ro-RO"/>
        </w:rPr>
        <w:t xml:space="preserve">Direcția </w:t>
      </w:r>
      <w:r w:rsidR="00246D2B">
        <w:rPr>
          <w:b/>
          <w:bCs/>
          <w:iCs/>
          <w:sz w:val="24"/>
          <w:szCs w:val="24"/>
          <w:lang w:val="ro-RO"/>
        </w:rPr>
        <w:t xml:space="preserve">Generală </w:t>
      </w:r>
      <w:r w:rsidRPr="00057A0B">
        <w:rPr>
          <w:b/>
          <w:bCs/>
          <w:iCs/>
          <w:sz w:val="24"/>
          <w:szCs w:val="24"/>
          <w:lang w:val="ro-RO"/>
        </w:rPr>
        <w:t>Poliția Locală Baia Mare</w:t>
      </w:r>
      <w:r w:rsidR="00246D2B">
        <w:rPr>
          <w:bCs/>
          <w:iCs/>
          <w:sz w:val="24"/>
          <w:szCs w:val="24"/>
          <w:lang w:val="ro-RO"/>
        </w:rPr>
        <w:t>, Serviciul Protecția Mediului și Poliția Animalelor</w:t>
      </w:r>
      <w:r>
        <w:rPr>
          <w:bCs/>
          <w:iCs/>
          <w:sz w:val="24"/>
          <w:szCs w:val="24"/>
          <w:lang w:val="ro-RO"/>
        </w:rPr>
        <w:t xml:space="preserve">, </w:t>
      </w:r>
      <w:r w:rsidR="007E3A60">
        <w:rPr>
          <w:bCs/>
          <w:iCs/>
          <w:sz w:val="24"/>
          <w:szCs w:val="24"/>
          <w:lang w:val="ro-RO"/>
        </w:rPr>
        <w:t>Compartimentul Poliția Animalelor, cu sediul în Baia Mare, str.</w:t>
      </w:r>
      <w:r w:rsidR="00B624C8">
        <w:rPr>
          <w:bCs/>
          <w:iCs/>
          <w:sz w:val="24"/>
          <w:szCs w:val="24"/>
          <w:lang w:val="ro-RO"/>
        </w:rPr>
        <w:t xml:space="preserve"> </w:t>
      </w:r>
      <w:r w:rsidR="007E3A60">
        <w:rPr>
          <w:bCs/>
          <w:iCs/>
          <w:sz w:val="24"/>
          <w:szCs w:val="24"/>
          <w:lang w:val="ro-RO"/>
        </w:rPr>
        <w:t>8 Martie, nr.</w:t>
      </w:r>
      <w:r w:rsidR="00B624C8">
        <w:rPr>
          <w:bCs/>
          <w:iCs/>
          <w:sz w:val="24"/>
          <w:szCs w:val="24"/>
          <w:lang w:val="ro-RO"/>
        </w:rPr>
        <w:t xml:space="preserve"> </w:t>
      </w:r>
      <w:r w:rsidR="007E3A60">
        <w:rPr>
          <w:bCs/>
          <w:iCs/>
          <w:sz w:val="24"/>
          <w:szCs w:val="24"/>
          <w:lang w:val="ro-RO"/>
        </w:rPr>
        <w:t>2, jud.</w:t>
      </w:r>
      <w:r w:rsidR="00B624C8">
        <w:rPr>
          <w:bCs/>
          <w:iCs/>
          <w:sz w:val="24"/>
          <w:szCs w:val="24"/>
          <w:lang w:val="ro-RO"/>
        </w:rPr>
        <w:t xml:space="preserve"> </w:t>
      </w:r>
      <w:r w:rsidR="007E3A60">
        <w:rPr>
          <w:bCs/>
          <w:iCs/>
          <w:sz w:val="24"/>
          <w:szCs w:val="24"/>
          <w:lang w:val="ro-RO"/>
        </w:rPr>
        <w:t>Maramureș, tel.</w:t>
      </w:r>
      <w:r w:rsidR="002C5ACF">
        <w:rPr>
          <w:bCs/>
          <w:iCs/>
          <w:sz w:val="24"/>
          <w:szCs w:val="24"/>
          <w:lang w:val="ro-RO"/>
        </w:rPr>
        <w:t xml:space="preserve">: </w:t>
      </w:r>
      <w:r w:rsidR="0037780B">
        <w:rPr>
          <w:bCs/>
          <w:iCs/>
          <w:sz w:val="24"/>
          <w:szCs w:val="24"/>
          <w:lang w:val="ro-RO"/>
        </w:rPr>
        <w:t>0262</w:t>
      </w:r>
      <w:r w:rsidR="00057A0B">
        <w:rPr>
          <w:bCs/>
          <w:iCs/>
          <w:sz w:val="24"/>
          <w:szCs w:val="24"/>
          <w:lang w:val="ro-RO"/>
        </w:rPr>
        <w:t xml:space="preserve"> </w:t>
      </w:r>
      <w:r w:rsidR="007E3A60">
        <w:rPr>
          <w:bCs/>
          <w:iCs/>
          <w:sz w:val="24"/>
          <w:szCs w:val="24"/>
          <w:lang w:val="ro-RO"/>
        </w:rPr>
        <w:t>211</w:t>
      </w:r>
      <w:r w:rsidR="002C5ACF">
        <w:rPr>
          <w:bCs/>
          <w:iCs/>
          <w:sz w:val="24"/>
          <w:szCs w:val="24"/>
          <w:lang w:val="ro-RO"/>
        </w:rPr>
        <w:t xml:space="preserve"> 461, fax.:0372 254 547, email: </w:t>
      </w:r>
      <w:r w:rsidR="002A7ADD">
        <w:fldChar w:fldCharType="begin"/>
      </w:r>
      <w:r w:rsidR="008D2954">
        <w:instrText>HYPERLINK "mailto:poliția.locala@baiamare.ro"</w:instrText>
      </w:r>
      <w:r w:rsidR="002A7ADD">
        <w:fldChar w:fldCharType="separate"/>
      </w:r>
      <w:r w:rsidR="002C5ACF" w:rsidRPr="00987A97">
        <w:rPr>
          <w:rStyle w:val="Hyperlink"/>
          <w:bCs/>
          <w:iCs/>
          <w:sz w:val="24"/>
          <w:szCs w:val="24"/>
          <w:lang w:val="ro-RO"/>
        </w:rPr>
        <w:t>poliția.locala@baiamare.ro</w:t>
      </w:r>
      <w:r w:rsidR="002A7ADD">
        <w:fldChar w:fldCharType="end"/>
      </w:r>
      <w:r w:rsidR="002C5ACF">
        <w:rPr>
          <w:bCs/>
          <w:iCs/>
          <w:sz w:val="24"/>
          <w:szCs w:val="24"/>
          <w:lang w:val="ro-RO"/>
        </w:rPr>
        <w:t>,</w:t>
      </w:r>
      <w:r w:rsidR="00246D2B">
        <w:rPr>
          <w:bCs/>
          <w:iCs/>
          <w:sz w:val="24"/>
          <w:szCs w:val="24"/>
          <w:lang w:val="ro-RO"/>
        </w:rPr>
        <w:t xml:space="preserve"> reprezentată de dl. Marius Daniel Velea</w:t>
      </w:r>
      <w:r w:rsidR="008B1163">
        <w:rPr>
          <w:bCs/>
          <w:iCs/>
          <w:sz w:val="24"/>
          <w:szCs w:val="24"/>
          <w:lang w:val="ro-RO"/>
        </w:rPr>
        <w:t xml:space="preserve"> </w:t>
      </w:r>
      <w:r w:rsidR="00246D2B">
        <w:rPr>
          <w:bCs/>
          <w:iCs/>
          <w:sz w:val="24"/>
          <w:szCs w:val="24"/>
          <w:lang w:val="ro-RO"/>
        </w:rPr>
        <w:t>în calitate de Director General</w:t>
      </w:r>
      <w:r w:rsidR="008B1163">
        <w:rPr>
          <w:bCs/>
          <w:iCs/>
          <w:sz w:val="24"/>
          <w:szCs w:val="24"/>
          <w:lang w:val="ro-RO"/>
        </w:rPr>
        <w:t xml:space="preserve"> al Direcției </w:t>
      </w:r>
      <w:r w:rsidR="00246D2B">
        <w:rPr>
          <w:bCs/>
          <w:iCs/>
          <w:sz w:val="24"/>
          <w:szCs w:val="24"/>
          <w:lang w:val="ro-RO"/>
        </w:rPr>
        <w:t xml:space="preserve">Generale </w:t>
      </w:r>
      <w:r w:rsidR="00B624C8">
        <w:rPr>
          <w:bCs/>
          <w:iCs/>
          <w:sz w:val="24"/>
          <w:szCs w:val="24"/>
          <w:lang w:val="ro-RO"/>
        </w:rPr>
        <w:t xml:space="preserve">Poliția Locală Baia Mare, </w:t>
      </w:r>
      <w:r w:rsidR="002C5ACF">
        <w:rPr>
          <w:bCs/>
          <w:iCs/>
          <w:sz w:val="24"/>
          <w:szCs w:val="24"/>
          <w:lang w:val="ro-RO"/>
        </w:rPr>
        <w:t xml:space="preserve">denumită în cele ce urmează </w:t>
      </w:r>
      <w:r w:rsidR="00057A0B" w:rsidRPr="00057A0B">
        <w:rPr>
          <w:b/>
          <w:bCs/>
          <w:iCs/>
          <w:sz w:val="24"/>
          <w:szCs w:val="24"/>
          <w:lang w:val="en-US"/>
        </w:rPr>
        <w:t>,,</w:t>
      </w:r>
      <w:r w:rsidR="002C5ACF" w:rsidRPr="002C5ACF">
        <w:rPr>
          <w:b/>
          <w:bCs/>
          <w:iCs/>
          <w:sz w:val="24"/>
          <w:szCs w:val="24"/>
          <w:lang w:val="ro-RO"/>
        </w:rPr>
        <w:t>Autoritate Publică</w:t>
      </w:r>
      <w:r w:rsidR="00057A0B">
        <w:rPr>
          <w:b/>
          <w:bCs/>
          <w:iCs/>
          <w:sz w:val="24"/>
          <w:szCs w:val="24"/>
          <w:lang w:val="ro-RO"/>
        </w:rPr>
        <w:t>”</w:t>
      </w:r>
      <w:r w:rsidR="002C5ACF">
        <w:rPr>
          <w:bCs/>
          <w:iCs/>
          <w:sz w:val="24"/>
          <w:szCs w:val="24"/>
          <w:lang w:val="ro-RO"/>
        </w:rPr>
        <w:t>, pe de o parte</w:t>
      </w:r>
    </w:p>
    <w:p w:rsidR="00DD5E42" w:rsidRDefault="00DD5E42" w:rsidP="002D28B9">
      <w:pPr>
        <w:spacing w:line="276" w:lineRule="auto"/>
        <w:jc w:val="both"/>
        <w:rPr>
          <w:bCs/>
          <w:iCs/>
          <w:sz w:val="24"/>
          <w:szCs w:val="24"/>
          <w:lang w:val="ro-RO"/>
        </w:rPr>
      </w:pPr>
    </w:p>
    <w:p w:rsidR="00DD5E42" w:rsidRPr="002C5ACF" w:rsidRDefault="005730D6" w:rsidP="000710D3">
      <w:pPr>
        <w:spacing w:line="276" w:lineRule="auto"/>
        <w:ind w:firstLine="720"/>
        <w:jc w:val="both"/>
        <w:rPr>
          <w:b/>
          <w:bCs/>
          <w:iCs/>
          <w:sz w:val="24"/>
          <w:szCs w:val="24"/>
          <w:lang w:val="ro-RO"/>
        </w:rPr>
      </w:pPr>
      <w:r>
        <w:rPr>
          <w:b/>
          <w:bCs/>
          <w:iCs/>
          <w:sz w:val="24"/>
          <w:szCs w:val="24"/>
          <w:lang w:val="ro-RO"/>
        </w:rPr>
        <w:t>ș</w:t>
      </w:r>
      <w:r w:rsidR="00DD5E42" w:rsidRPr="002C5ACF">
        <w:rPr>
          <w:b/>
          <w:bCs/>
          <w:iCs/>
          <w:sz w:val="24"/>
          <w:szCs w:val="24"/>
          <w:lang w:val="ro-RO"/>
        </w:rPr>
        <w:t>i</w:t>
      </w:r>
    </w:p>
    <w:p w:rsidR="00DD5E42" w:rsidRDefault="00DD5E42" w:rsidP="002D28B9">
      <w:pPr>
        <w:spacing w:line="276" w:lineRule="auto"/>
        <w:jc w:val="both"/>
        <w:rPr>
          <w:bCs/>
          <w:iCs/>
          <w:sz w:val="24"/>
          <w:szCs w:val="24"/>
          <w:lang w:val="ro-RO"/>
        </w:rPr>
      </w:pPr>
    </w:p>
    <w:p w:rsidR="00DD5E42" w:rsidRDefault="00F9152B" w:rsidP="000710D3">
      <w:pPr>
        <w:spacing w:line="276" w:lineRule="auto"/>
        <w:ind w:firstLine="720"/>
        <w:jc w:val="both"/>
        <w:rPr>
          <w:bCs/>
          <w:iCs/>
          <w:sz w:val="24"/>
          <w:szCs w:val="24"/>
          <w:lang w:val="ro-RO"/>
        </w:rPr>
      </w:pPr>
      <w:r w:rsidRPr="00057A0B">
        <w:rPr>
          <w:b/>
          <w:bCs/>
          <w:iCs/>
          <w:sz w:val="24"/>
          <w:szCs w:val="24"/>
          <w:lang w:val="ro-RO"/>
        </w:rPr>
        <w:t>U</w:t>
      </w:r>
      <w:r w:rsidR="00057A0B" w:rsidRPr="00057A0B">
        <w:rPr>
          <w:b/>
          <w:bCs/>
          <w:iCs/>
          <w:sz w:val="24"/>
          <w:szCs w:val="24"/>
          <w:lang w:val="ro-RO"/>
        </w:rPr>
        <w:t>.</w:t>
      </w:r>
      <w:r w:rsidRPr="00057A0B">
        <w:rPr>
          <w:b/>
          <w:bCs/>
          <w:iCs/>
          <w:sz w:val="24"/>
          <w:szCs w:val="24"/>
          <w:lang w:val="ro-RO"/>
        </w:rPr>
        <w:t>A</w:t>
      </w:r>
      <w:r w:rsidR="00057A0B" w:rsidRPr="00057A0B">
        <w:rPr>
          <w:b/>
          <w:bCs/>
          <w:iCs/>
          <w:sz w:val="24"/>
          <w:szCs w:val="24"/>
          <w:lang w:val="ro-RO"/>
        </w:rPr>
        <w:t>.</w:t>
      </w:r>
      <w:r w:rsidRPr="00057A0B">
        <w:rPr>
          <w:b/>
          <w:bCs/>
          <w:iCs/>
          <w:sz w:val="24"/>
          <w:szCs w:val="24"/>
          <w:lang w:val="ro-RO"/>
        </w:rPr>
        <w:t>T</w:t>
      </w:r>
      <w:r w:rsidR="00057A0B" w:rsidRPr="00057A0B">
        <w:rPr>
          <w:b/>
          <w:bCs/>
          <w:iCs/>
          <w:sz w:val="24"/>
          <w:szCs w:val="24"/>
          <w:lang w:val="ro-RO"/>
        </w:rPr>
        <w:t xml:space="preserve">. a </w:t>
      </w:r>
      <w:r w:rsidR="007F1761">
        <w:rPr>
          <w:b/>
          <w:bCs/>
          <w:iCs/>
          <w:sz w:val="24"/>
          <w:szCs w:val="24"/>
          <w:lang w:val="ro-RO"/>
        </w:rPr>
        <w:t>Orașului/Comunei</w:t>
      </w:r>
      <w:r w:rsidR="00057A0B">
        <w:rPr>
          <w:b/>
          <w:bCs/>
          <w:iCs/>
          <w:sz w:val="24"/>
          <w:szCs w:val="24"/>
          <w:lang w:val="ro-RO"/>
        </w:rPr>
        <w:t>,</w:t>
      </w:r>
      <w:r w:rsidR="00C66D07">
        <w:rPr>
          <w:bCs/>
          <w:iCs/>
          <w:sz w:val="24"/>
          <w:szCs w:val="24"/>
          <w:lang w:val="ro-RO"/>
        </w:rPr>
        <w:t xml:space="preserve"> cu sediul în</w:t>
      </w:r>
      <w:r w:rsidR="007F1761">
        <w:rPr>
          <w:bCs/>
          <w:iCs/>
          <w:sz w:val="24"/>
          <w:szCs w:val="24"/>
          <w:lang w:val="ro-RO"/>
        </w:rPr>
        <w:t xml:space="preserve">                  , strada      , nr.    </w:t>
      </w:r>
      <w:r w:rsidR="00C66D07">
        <w:rPr>
          <w:bCs/>
          <w:iCs/>
          <w:sz w:val="24"/>
          <w:szCs w:val="24"/>
          <w:lang w:val="ro-RO"/>
        </w:rPr>
        <w:t>, județul Mara</w:t>
      </w:r>
      <w:r w:rsidR="00057A0B">
        <w:rPr>
          <w:bCs/>
          <w:iCs/>
          <w:sz w:val="24"/>
          <w:szCs w:val="24"/>
          <w:lang w:val="ro-RO"/>
        </w:rPr>
        <w:t>mureș, cod fiscal</w:t>
      </w:r>
      <w:r w:rsidR="007F1761">
        <w:rPr>
          <w:bCs/>
          <w:iCs/>
          <w:sz w:val="24"/>
          <w:szCs w:val="24"/>
          <w:lang w:val="ro-RO"/>
        </w:rPr>
        <w:t>, tel/fax</w:t>
      </w:r>
      <w:r w:rsidR="00C66D07">
        <w:rPr>
          <w:bCs/>
          <w:iCs/>
          <w:sz w:val="24"/>
          <w:szCs w:val="24"/>
          <w:lang w:val="ro-RO"/>
        </w:rPr>
        <w:t xml:space="preserve">, </w:t>
      </w:r>
      <w:r w:rsidR="008B1163">
        <w:rPr>
          <w:bCs/>
          <w:iCs/>
          <w:sz w:val="24"/>
          <w:szCs w:val="24"/>
          <w:lang w:val="ro-RO"/>
        </w:rPr>
        <w:t>email</w:t>
      </w:r>
      <w:r w:rsidR="007F1761">
        <w:rPr>
          <w:bCs/>
          <w:iCs/>
          <w:sz w:val="24"/>
          <w:szCs w:val="24"/>
          <w:lang w:val="ro-RO"/>
        </w:rPr>
        <w:t xml:space="preserve">, </w:t>
      </w:r>
      <w:r w:rsidR="00C66D07">
        <w:rPr>
          <w:bCs/>
          <w:iCs/>
          <w:sz w:val="24"/>
          <w:szCs w:val="24"/>
          <w:lang w:val="ro-RO"/>
        </w:rPr>
        <w:t>reprezentat</w:t>
      </w:r>
      <w:r w:rsidR="00057A0B">
        <w:rPr>
          <w:bCs/>
          <w:iCs/>
          <w:sz w:val="24"/>
          <w:szCs w:val="24"/>
          <w:lang w:val="ro-RO"/>
        </w:rPr>
        <w:t>ă</w:t>
      </w:r>
      <w:r w:rsidR="00C66D07">
        <w:rPr>
          <w:bCs/>
          <w:iCs/>
          <w:sz w:val="24"/>
          <w:szCs w:val="24"/>
          <w:lang w:val="ro-RO"/>
        </w:rPr>
        <w:t xml:space="preserve"> de </w:t>
      </w:r>
      <w:r w:rsidR="00B624C8">
        <w:rPr>
          <w:bCs/>
          <w:iCs/>
          <w:sz w:val="24"/>
          <w:szCs w:val="24"/>
          <w:lang w:val="ro-RO"/>
        </w:rPr>
        <w:t xml:space="preserve">d-na/d-nul         </w:t>
      </w:r>
      <w:r w:rsidR="00C66D07">
        <w:rPr>
          <w:bCs/>
          <w:iCs/>
          <w:sz w:val="24"/>
          <w:szCs w:val="24"/>
          <w:lang w:val="ro-RO"/>
        </w:rPr>
        <w:t xml:space="preserve">, în calitate de primar al </w:t>
      </w:r>
      <w:r w:rsidR="007F1761">
        <w:rPr>
          <w:bCs/>
          <w:iCs/>
          <w:sz w:val="24"/>
          <w:szCs w:val="24"/>
          <w:lang w:val="ro-RO"/>
        </w:rPr>
        <w:t>U.A.T. oraș/comună</w:t>
      </w:r>
      <w:r w:rsidR="00C66D07">
        <w:rPr>
          <w:bCs/>
          <w:iCs/>
          <w:sz w:val="24"/>
          <w:szCs w:val="24"/>
          <w:lang w:val="ro-RO"/>
        </w:rPr>
        <w:t>,</w:t>
      </w:r>
      <w:r w:rsidR="00057A0B">
        <w:rPr>
          <w:bCs/>
          <w:iCs/>
          <w:sz w:val="24"/>
          <w:szCs w:val="24"/>
          <w:lang w:val="ro-RO"/>
        </w:rPr>
        <w:t xml:space="preserve"> denumită în continuare </w:t>
      </w:r>
      <w:r w:rsidR="00057A0B" w:rsidRPr="00057A0B">
        <w:rPr>
          <w:b/>
          <w:bCs/>
          <w:iCs/>
          <w:sz w:val="24"/>
          <w:szCs w:val="24"/>
          <w:lang w:val="ro-RO"/>
        </w:rPr>
        <w:t>,,Partener</w:t>
      </w:r>
      <w:r w:rsidR="00057A0B">
        <w:rPr>
          <w:b/>
          <w:bCs/>
          <w:iCs/>
          <w:sz w:val="24"/>
          <w:szCs w:val="24"/>
          <w:lang w:val="ro-RO"/>
        </w:rPr>
        <w:t>’’</w:t>
      </w:r>
      <w:r w:rsidR="00C66D07">
        <w:rPr>
          <w:bCs/>
          <w:iCs/>
          <w:sz w:val="24"/>
          <w:szCs w:val="24"/>
          <w:lang w:val="ro-RO"/>
        </w:rPr>
        <w:t>.</w:t>
      </w:r>
    </w:p>
    <w:p w:rsidR="00D578E5" w:rsidRDefault="00057A0B" w:rsidP="002D28B9">
      <w:pPr>
        <w:spacing w:line="276" w:lineRule="auto"/>
        <w:jc w:val="both"/>
        <w:rPr>
          <w:bCs/>
          <w:iCs/>
          <w:sz w:val="24"/>
          <w:szCs w:val="24"/>
          <w:lang w:val="ro-RO"/>
        </w:rPr>
      </w:pPr>
      <w:r>
        <w:rPr>
          <w:bCs/>
          <w:iCs/>
          <w:sz w:val="24"/>
          <w:szCs w:val="24"/>
          <w:lang w:val="ro-RO"/>
        </w:rPr>
        <w:t xml:space="preserve"> </w:t>
      </w:r>
    </w:p>
    <w:p w:rsidR="00D578E5" w:rsidRDefault="00D578E5" w:rsidP="002D28B9">
      <w:pPr>
        <w:spacing w:line="276" w:lineRule="auto"/>
        <w:jc w:val="both"/>
        <w:rPr>
          <w:bCs/>
          <w:iCs/>
          <w:sz w:val="24"/>
          <w:szCs w:val="24"/>
          <w:lang w:val="ro-RO"/>
        </w:rPr>
      </w:pPr>
    </w:p>
    <w:p w:rsidR="00D578E5" w:rsidRDefault="006F3F18" w:rsidP="008B1163">
      <w:pPr>
        <w:spacing w:line="276" w:lineRule="auto"/>
        <w:ind w:firstLine="720"/>
        <w:jc w:val="both"/>
        <w:rPr>
          <w:bCs/>
          <w:iCs/>
          <w:sz w:val="24"/>
          <w:szCs w:val="24"/>
          <w:lang w:val="ro-RO"/>
        </w:rPr>
      </w:pPr>
      <w:r>
        <w:rPr>
          <w:bCs/>
          <w:iCs/>
          <w:sz w:val="24"/>
          <w:szCs w:val="24"/>
          <w:lang w:val="ro-RO"/>
        </w:rPr>
        <w:t>Au convenit încheierea prezentului protocol de colaborare, în următoarele condiții:</w:t>
      </w:r>
    </w:p>
    <w:p w:rsidR="006F3F18" w:rsidRDefault="006F3F18" w:rsidP="002D28B9">
      <w:pPr>
        <w:spacing w:line="276" w:lineRule="auto"/>
        <w:jc w:val="both"/>
        <w:rPr>
          <w:bCs/>
          <w:iCs/>
          <w:sz w:val="24"/>
          <w:szCs w:val="24"/>
          <w:lang w:val="ro-RO"/>
        </w:rPr>
      </w:pPr>
    </w:p>
    <w:p w:rsidR="006F3F18" w:rsidRPr="004D7438" w:rsidRDefault="004D7438" w:rsidP="002D28B9">
      <w:pPr>
        <w:spacing w:line="276" w:lineRule="auto"/>
        <w:jc w:val="both"/>
        <w:rPr>
          <w:b/>
          <w:bCs/>
          <w:iCs/>
          <w:sz w:val="24"/>
          <w:szCs w:val="24"/>
          <w:lang w:val="ro-RO"/>
        </w:rPr>
      </w:pPr>
      <w:r w:rsidRPr="004D7438">
        <w:rPr>
          <w:b/>
          <w:bCs/>
          <w:iCs/>
          <w:sz w:val="24"/>
          <w:szCs w:val="24"/>
          <w:lang w:val="ro-RO"/>
        </w:rPr>
        <w:t xml:space="preserve">CAPITOLUL II. </w:t>
      </w:r>
      <w:r w:rsidR="006F3F18" w:rsidRPr="004D7438">
        <w:rPr>
          <w:b/>
          <w:bCs/>
          <w:iCs/>
          <w:sz w:val="24"/>
          <w:szCs w:val="24"/>
          <w:lang w:val="ro-RO"/>
        </w:rPr>
        <w:t>OBIECTUL PROTOCOLULUI</w:t>
      </w:r>
    </w:p>
    <w:p w:rsidR="006F3F18" w:rsidRDefault="006F3F18" w:rsidP="002D28B9">
      <w:pPr>
        <w:spacing w:line="276" w:lineRule="auto"/>
        <w:jc w:val="both"/>
        <w:rPr>
          <w:bCs/>
          <w:iCs/>
          <w:sz w:val="24"/>
          <w:szCs w:val="24"/>
          <w:lang w:val="ro-RO"/>
        </w:rPr>
      </w:pPr>
    </w:p>
    <w:p w:rsidR="00936F27" w:rsidRDefault="00802815" w:rsidP="004D7438">
      <w:pPr>
        <w:spacing w:line="276" w:lineRule="auto"/>
        <w:ind w:firstLine="720"/>
        <w:jc w:val="both"/>
        <w:rPr>
          <w:bCs/>
          <w:iCs/>
          <w:sz w:val="24"/>
          <w:szCs w:val="24"/>
        </w:rPr>
      </w:pPr>
      <w:r w:rsidRPr="00802815">
        <w:rPr>
          <w:b/>
          <w:bCs/>
          <w:iCs/>
          <w:sz w:val="24"/>
          <w:szCs w:val="24"/>
          <w:lang w:val="ro-RO"/>
        </w:rPr>
        <w:t xml:space="preserve">2.1. </w:t>
      </w:r>
      <w:r w:rsidR="006F3F18">
        <w:rPr>
          <w:bCs/>
          <w:iCs/>
          <w:sz w:val="24"/>
          <w:szCs w:val="24"/>
          <w:lang w:val="ro-RO"/>
        </w:rPr>
        <w:t xml:space="preserve">Obiectul prezentului protocol de colaborare îl reprezintă </w:t>
      </w:r>
      <w:r w:rsidR="001D4696">
        <w:rPr>
          <w:bCs/>
          <w:iCs/>
          <w:sz w:val="24"/>
          <w:szCs w:val="24"/>
          <w:lang w:val="ro-RO"/>
        </w:rPr>
        <w:t>gestionarea</w:t>
      </w:r>
      <w:r w:rsidR="006F3F18">
        <w:rPr>
          <w:bCs/>
          <w:iCs/>
          <w:sz w:val="24"/>
          <w:szCs w:val="24"/>
          <w:lang w:val="ro-RO"/>
        </w:rPr>
        <w:t xml:space="preserve"> câinilor </w:t>
      </w:r>
      <w:r w:rsidR="002D28B9">
        <w:rPr>
          <w:bCs/>
          <w:iCs/>
          <w:sz w:val="24"/>
          <w:szCs w:val="24"/>
          <w:lang w:val="ro-RO"/>
        </w:rPr>
        <w:t>fără stăpân</w:t>
      </w:r>
      <w:r w:rsidR="004D7438">
        <w:rPr>
          <w:bCs/>
          <w:iCs/>
          <w:sz w:val="24"/>
          <w:szCs w:val="24"/>
          <w:lang w:val="ro-RO"/>
        </w:rPr>
        <w:t xml:space="preserve"> </w:t>
      </w:r>
      <w:r w:rsidR="001D4696">
        <w:rPr>
          <w:bCs/>
          <w:iCs/>
          <w:sz w:val="24"/>
          <w:szCs w:val="24"/>
          <w:lang w:val="ro-RO"/>
        </w:rPr>
        <w:t>și activități de ecarisaj</w:t>
      </w:r>
      <w:r w:rsidR="00702F0A">
        <w:rPr>
          <w:bCs/>
          <w:iCs/>
          <w:sz w:val="24"/>
          <w:szCs w:val="24"/>
          <w:lang w:val="ro-RO"/>
        </w:rPr>
        <w:t xml:space="preserve">, </w:t>
      </w:r>
      <w:r w:rsidR="002D28B9">
        <w:rPr>
          <w:bCs/>
          <w:iCs/>
          <w:sz w:val="24"/>
          <w:szCs w:val="24"/>
          <w:lang w:val="ro-RO"/>
        </w:rPr>
        <w:t xml:space="preserve">pe raza </w:t>
      </w:r>
      <w:r w:rsidR="00936F27">
        <w:rPr>
          <w:bCs/>
          <w:iCs/>
          <w:sz w:val="24"/>
          <w:szCs w:val="24"/>
          <w:lang w:val="ro-RO"/>
        </w:rPr>
        <w:t>U</w:t>
      </w:r>
      <w:r w:rsidR="00B624C8">
        <w:rPr>
          <w:bCs/>
          <w:iCs/>
          <w:sz w:val="24"/>
          <w:szCs w:val="24"/>
          <w:lang w:val="ro-RO"/>
        </w:rPr>
        <w:t>.</w:t>
      </w:r>
      <w:r w:rsidR="00936F27">
        <w:rPr>
          <w:bCs/>
          <w:iCs/>
          <w:sz w:val="24"/>
          <w:szCs w:val="24"/>
          <w:lang w:val="ro-RO"/>
        </w:rPr>
        <w:t>A</w:t>
      </w:r>
      <w:r w:rsidR="00B624C8">
        <w:rPr>
          <w:bCs/>
          <w:iCs/>
          <w:sz w:val="24"/>
          <w:szCs w:val="24"/>
          <w:lang w:val="ro-RO"/>
        </w:rPr>
        <w:t>.</w:t>
      </w:r>
      <w:r w:rsidR="00936F27">
        <w:rPr>
          <w:bCs/>
          <w:iCs/>
          <w:sz w:val="24"/>
          <w:szCs w:val="24"/>
          <w:lang w:val="ro-RO"/>
        </w:rPr>
        <w:t>T</w:t>
      </w:r>
      <w:r w:rsidR="00B624C8">
        <w:rPr>
          <w:bCs/>
          <w:iCs/>
          <w:sz w:val="24"/>
          <w:szCs w:val="24"/>
          <w:lang w:val="ro-RO"/>
        </w:rPr>
        <w:t>.</w:t>
      </w:r>
      <w:r w:rsidR="00936F27">
        <w:rPr>
          <w:bCs/>
          <w:iCs/>
          <w:sz w:val="24"/>
          <w:szCs w:val="24"/>
          <w:lang w:val="ro-RO"/>
        </w:rPr>
        <w:t xml:space="preserve"> </w:t>
      </w:r>
      <w:r w:rsidR="007F1761">
        <w:rPr>
          <w:bCs/>
          <w:iCs/>
          <w:sz w:val="24"/>
          <w:szCs w:val="24"/>
          <w:lang w:val="ro-RO"/>
        </w:rPr>
        <w:t>Partener</w:t>
      </w:r>
      <w:r w:rsidR="00936F27">
        <w:rPr>
          <w:bCs/>
          <w:iCs/>
          <w:sz w:val="24"/>
          <w:szCs w:val="24"/>
          <w:lang w:val="ro-RO"/>
        </w:rPr>
        <w:t xml:space="preserve"> de către</w:t>
      </w:r>
      <w:r w:rsidR="004D7438">
        <w:rPr>
          <w:bCs/>
          <w:iCs/>
          <w:sz w:val="24"/>
          <w:szCs w:val="24"/>
          <w:lang w:val="ro-RO"/>
        </w:rPr>
        <w:t xml:space="preserve"> Compartimentul Poliția Animalelor</w:t>
      </w:r>
      <w:r w:rsidR="00936F27">
        <w:rPr>
          <w:bCs/>
          <w:iCs/>
          <w:sz w:val="24"/>
          <w:szCs w:val="24"/>
          <w:lang w:val="ro-RO"/>
        </w:rPr>
        <w:t>, cazarea lor în Adăpostul</w:t>
      </w:r>
      <w:r>
        <w:rPr>
          <w:bCs/>
          <w:iCs/>
          <w:sz w:val="24"/>
          <w:szCs w:val="24"/>
          <w:lang w:val="ro-RO"/>
        </w:rPr>
        <w:t xml:space="preserve"> public </w:t>
      </w:r>
      <w:r w:rsidR="00B624C8">
        <w:rPr>
          <w:bCs/>
          <w:iCs/>
          <w:sz w:val="24"/>
          <w:szCs w:val="24"/>
          <w:lang w:val="ro-RO"/>
        </w:rPr>
        <w:t>pentru</w:t>
      </w:r>
      <w:r w:rsidR="00936F27">
        <w:rPr>
          <w:bCs/>
          <w:iCs/>
          <w:sz w:val="24"/>
          <w:szCs w:val="24"/>
          <w:lang w:val="ro-RO"/>
        </w:rPr>
        <w:t xml:space="preserve"> </w:t>
      </w:r>
      <w:proofErr w:type="spellStart"/>
      <w:r w:rsidR="00936F27" w:rsidRPr="00936F27">
        <w:rPr>
          <w:bCs/>
          <w:iCs/>
          <w:sz w:val="24"/>
          <w:szCs w:val="24"/>
        </w:rPr>
        <w:t>câini</w:t>
      </w:r>
      <w:proofErr w:type="spellEnd"/>
      <w:r w:rsidR="00936F27" w:rsidRPr="00936F27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din </w:t>
      </w:r>
      <w:proofErr w:type="spellStart"/>
      <w:r>
        <w:rPr>
          <w:bCs/>
          <w:iCs/>
          <w:sz w:val="24"/>
          <w:szCs w:val="24"/>
        </w:rPr>
        <w:t>Municipiul</w:t>
      </w:r>
      <w:proofErr w:type="spellEnd"/>
      <w:r>
        <w:rPr>
          <w:bCs/>
          <w:iCs/>
          <w:sz w:val="24"/>
          <w:szCs w:val="24"/>
        </w:rPr>
        <w:t xml:space="preserve"> </w:t>
      </w:r>
      <w:proofErr w:type="spellStart"/>
      <w:r>
        <w:rPr>
          <w:bCs/>
          <w:iCs/>
          <w:sz w:val="24"/>
          <w:szCs w:val="24"/>
        </w:rPr>
        <w:t>Baia</w:t>
      </w:r>
      <w:proofErr w:type="spellEnd"/>
      <w:r>
        <w:rPr>
          <w:bCs/>
          <w:iCs/>
          <w:sz w:val="24"/>
          <w:szCs w:val="24"/>
        </w:rPr>
        <w:t xml:space="preserve"> Mare, </w:t>
      </w:r>
      <w:proofErr w:type="spellStart"/>
      <w:r w:rsidR="00936F27">
        <w:rPr>
          <w:bCs/>
          <w:iCs/>
          <w:sz w:val="24"/>
          <w:szCs w:val="24"/>
        </w:rPr>
        <w:t>în</w:t>
      </w:r>
      <w:proofErr w:type="spellEnd"/>
      <w:r w:rsidR="00936F27">
        <w:rPr>
          <w:bCs/>
          <w:iCs/>
          <w:sz w:val="24"/>
          <w:szCs w:val="24"/>
        </w:rPr>
        <w:t xml:space="preserve"> </w:t>
      </w:r>
      <w:proofErr w:type="spellStart"/>
      <w:r w:rsidR="00936F27">
        <w:rPr>
          <w:bCs/>
          <w:iCs/>
          <w:sz w:val="24"/>
          <w:szCs w:val="24"/>
        </w:rPr>
        <w:t>limita</w:t>
      </w:r>
      <w:proofErr w:type="spellEnd"/>
      <w:r w:rsidR="00936F27">
        <w:rPr>
          <w:bCs/>
          <w:iCs/>
          <w:sz w:val="24"/>
          <w:szCs w:val="24"/>
        </w:rPr>
        <w:t xml:space="preserve"> </w:t>
      </w:r>
      <w:proofErr w:type="spellStart"/>
      <w:r w:rsidR="00936F27">
        <w:rPr>
          <w:bCs/>
          <w:iCs/>
          <w:sz w:val="24"/>
          <w:szCs w:val="24"/>
        </w:rPr>
        <w:t>locurilor</w:t>
      </w:r>
      <w:proofErr w:type="spellEnd"/>
      <w:r w:rsidR="00936F27">
        <w:rPr>
          <w:bCs/>
          <w:iCs/>
          <w:sz w:val="24"/>
          <w:szCs w:val="24"/>
        </w:rPr>
        <w:t xml:space="preserve"> </w:t>
      </w:r>
      <w:proofErr w:type="spellStart"/>
      <w:r w:rsidR="00936F27">
        <w:rPr>
          <w:bCs/>
          <w:iCs/>
          <w:sz w:val="24"/>
          <w:szCs w:val="24"/>
        </w:rPr>
        <w:t>disponibile</w:t>
      </w:r>
      <w:proofErr w:type="spellEnd"/>
      <w:r w:rsidR="00936F27">
        <w:rPr>
          <w:bCs/>
          <w:iCs/>
          <w:sz w:val="24"/>
          <w:szCs w:val="24"/>
        </w:rPr>
        <w:t>.</w:t>
      </w:r>
    </w:p>
    <w:p w:rsidR="006E3D44" w:rsidRDefault="006E3D44" w:rsidP="002D28B9">
      <w:pPr>
        <w:spacing w:line="276" w:lineRule="auto"/>
        <w:jc w:val="both"/>
        <w:rPr>
          <w:bCs/>
          <w:iCs/>
          <w:sz w:val="24"/>
          <w:szCs w:val="24"/>
        </w:rPr>
      </w:pPr>
    </w:p>
    <w:p w:rsidR="00702F0A" w:rsidRDefault="00702F0A" w:rsidP="002D28B9">
      <w:pPr>
        <w:spacing w:line="276" w:lineRule="auto"/>
        <w:jc w:val="both"/>
        <w:rPr>
          <w:bCs/>
          <w:iCs/>
          <w:sz w:val="24"/>
          <w:szCs w:val="24"/>
        </w:rPr>
      </w:pPr>
    </w:p>
    <w:p w:rsidR="00702F0A" w:rsidRDefault="00702F0A" w:rsidP="002D28B9">
      <w:pPr>
        <w:spacing w:line="276" w:lineRule="auto"/>
        <w:jc w:val="both"/>
        <w:rPr>
          <w:bCs/>
          <w:iCs/>
          <w:sz w:val="24"/>
          <w:szCs w:val="24"/>
        </w:rPr>
      </w:pPr>
    </w:p>
    <w:p w:rsidR="00802815" w:rsidRPr="00802815" w:rsidRDefault="00802815" w:rsidP="00802815">
      <w:pPr>
        <w:spacing w:line="276" w:lineRule="auto"/>
        <w:jc w:val="both"/>
        <w:rPr>
          <w:b/>
          <w:bCs/>
          <w:iCs/>
          <w:sz w:val="24"/>
          <w:szCs w:val="24"/>
          <w:lang w:val="ro-RO"/>
        </w:rPr>
      </w:pPr>
      <w:r w:rsidRPr="00802815">
        <w:rPr>
          <w:b/>
          <w:bCs/>
          <w:iCs/>
          <w:sz w:val="24"/>
          <w:szCs w:val="24"/>
          <w:lang w:val="ro-RO"/>
        </w:rPr>
        <w:lastRenderedPageBreak/>
        <w:t xml:space="preserve">CAPITOLUL III. DURATA PROTOCOLULUI </w:t>
      </w:r>
    </w:p>
    <w:p w:rsidR="00802815" w:rsidRPr="00802815" w:rsidRDefault="00802815" w:rsidP="00802815">
      <w:pPr>
        <w:spacing w:line="276" w:lineRule="auto"/>
        <w:jc w:val="both"/>
        <w:rPr>
          <w:bCs/>
          <w:iCs/>
          <w:sz w:val="24"/>
          <w:szCs w:val="24"/>
          <w:lang w:val="ro-RO"/>
        </w:rPr>
      </w:pPr>
    </w:p>
    <w:p w:rsidR="00802815" w:rsidRPr="00802815" w:rsidRDefault="00802815" w:rsidP="00802815">
      <w:pPr>
        <w:spacing w:line="276" w:lineRule="auto"/>
        <w:ind w:firstLine="720"/>
        <w:jc w:val="both"/>
        <w:rPr>
          <w:bCs/>
          <w:iCs/>
          <w:sz w:val="24"/>
          <w:szCs w:val="24"/>
          <w:lang w:val="ro-RO"/>
        </w:rPr>
      </w:pPr>
      <w:r w:rsidRPr="00802815">
        <w:rPr>
          <w:b/>
          <w:bCs/>
          <w:iCs/>
          <w:sz w:val="24"/>
          <w:szCs w:val="24"/>
          <w:lang w:val="ro-RO"/>
        </w:rPr>
        <w:t>3.1.</w:t>
      </w:r>
      <w:r w:rsidR="00B624C8">
        <w:rPr>
          <w:b/>
          <w:bCs/>
          <w:iCs/>
          <w:sz w:val="24"/>
          <w:szCs w:val="24"/>
          <w:lang w:val="ro-RO"/>
        </w:rPr>
        <w:t xml:space="preserve"> </w:t>
      </w:r>
      <w:r w:rsidRPr="00802815">
        <w:rPr>
          <w:bCs/>
          <w:iCs/>
          <w:sz w:val="24"/>
          <w:szCs w:val="24"/>
          <w:lang w:val="ro-RO"/>
        </w:rPr>
        <w:t xml:space="preserve">Durata prezentului protocol este de </w:t>
      </w:r>
      <w:r w:rsidR="00246D2B">
        <w:rPr>
          <w:bCs/>
          <w:iCs/>
          <w:sz w:val="24"/>
          <w:szCs w:val="24"/>
          <w:lang w:val="ro-RO"/>
        </w:rPr>
        <w:t xml:space="preserve"> 2  ani</w:t>
      </w:r>
      <w:r w:rsidRPr="00802815">
        <w:rPr>
          <w:bCs/>
          <w:iCs/>
          <w:sz w:val="24"/>
          <w:szCs w:val="24"/>
          <w:lang w:val="ro-RO"/>
        </w:rPr>
        <w:t xml:space="preserve"> de la data semnării</w:t>
      </w:r>
      <w:r>
        <w:rPr>
          <w:bCs/>
          <w:iCs/>
          <w:sz w:val="24"/>
          <w:szCs w:val="24"/>
          <w:lang w:val="ro-RO"/>
        </w:rPr>
        <w:t>.</w:t>
      </w:r>
      <w:r w:rsidRPr="00802815">
        <w:rPr>
          <w:bCs/>
          <w:iCs/>
          <w:sz w:val="24"/>
          <w:szCs w:val="24"/>
          <w:lang w:val="ro-RO"/>
        </w:rPr>
        <w:t xml:space="preserve"> </w:t>
      </w:r>
    </w:p>
    <w:p w:rsidR="00802815" w:rsidRDefault="00802815" w:rsidP="00802815">
      <w:pPr>
        <w:spacing w:line="276" w:lineRule="auto"/>
        <w:ind w:firstLine="720"/>
        <w:jc w:val="both"/>
        <w:rPr>
          <w:bCs/>
          <w:iCs/>
          <w:sz w:val="24"/>
          <w:szCs w:val="24"/>
          <w:lang w:val="ro-RO"/>
        </w:rPr>
      </w:pPr>
      <w:r w:rsidRPr="00802815">
        <w:rPr>
          <w:b/>
          <w:bCs/>
          <w:iCs/>
          <w:sz w:val="24"/>
          <w:szCs w:val="24"/>
          <w:lang w:val="ro-RO"/>
        </w:rPr>
        <w:t>3.2.</w:t>
      </w:r>
      <w:r w:rsidR="00B624C8">
        <w:rPr>
          <w:b/>
          <w:bCs/>
          <w:iCs/>
          <w:sz w:val="24"/>
          <w:szCs w:val="24"/>
          <w:lang w:val="ro-RO"/>
        </w:rPr>
        <w:t xml:space="preserve"> </w:t>
      </w:r>
      <w:r w:rsidRPr="00802815">
        <w:rPr>
          <w:bCs/>
          <w:iCs/>
          <w:sz w:val="24"/>
          <w:szCs w:val="24"/>
          <w:lang w:val="ro-RO"/>
        </w:rPr>
        <w:t>Prezentul protocol produce efecte de la data semnării de către ambele părți și până la epuizarea convențională sau legală a oricăr</w:t>
      </w:r>
      <w:r w:rsidR="00B624C8">
        <w:rPr>
          <w:bCs/>
          <w:iCs/>
          <w:sz w:val="24"/>
          <w:szCs w:val="24"/>
          <w:lang w:val="ro-RO"/>
        </w:rPr>
        <w:t>u</w:t>
      </w:r>
      <w:r w:rsidRPr="00802815">
        <w:rPr>
          <w:bCs/>
          <w:iCs/>
          <w:sz w:val="24"/>
          <w:szCs w:val="24"/>
          <w:lang w:val="ro-RO"/>
        </w:rPr>
        <w:t>i efect pe care îl produce.</w:t>
      </w:r>
    </w:p>
    <w:p w:rsidR="00802815" w:rsidRPr="00802815" w:rsidRDefault="00802815" w:rsidP="00802815">
      <w:pPr>
        <w:spacing w:line="276" w:lineRule="auto"/>
        <w:ind w:firstLine="720"/>
        <w:jc w:val="both"/>
        <w:rPr>
          <w:b/>
          <w:bCs/>
          <w:iCs/>
          <w:sz w:val="24"/>
          <w:szCs w:val="24"/>
          <w:lang w:val="ro-RO"/>
        </w:rPr>
      </w:pPr>
      <w:r w:rsidRPr="00802815">
        <w:rPr>
          <w:b/>
          <w:bCs/>
          <w:iCs/>
          <w:sz w:val="24"/>
          <w:szCs w:val="24"/>
          <w:lang w:val="ro-RO"/>
        </w:rPr>
        <w:t>3.3.</w:t>
      </w:r>
      <w:r>
        <w:rPr>
          <w:b/>
          <w:bCs/>
          <w:iCs/>
          <w:sz w:val="24"/>
          <w:szCs w:val="24"/>
          <w:lang w:val="ro-RO"/>
        </w:rPr>
        <w:t xml:space="preserve"> </w:t>
      </w:r>
      <w:r w:rsidRPr="00802815">
        <w:rPr>
          <w:bCs/>
          <w:iCs/>
          <w:sz w:val="24"/>
          <w:szCs w:val="24"/>
          <w:lang w:val="ro-RO"/>
        </w:rPr>
        <w:t>Proto</w:t>
      </w:r>
      <w:r>
        <w:rPr>
          <w:bCs/>
          <w:iCs/>
          <w:sz w:val="24"/>
          <w:szCs w:val="24"/>
          <w:lang w:val="ro-RO"/>
        </w:rPr>
        <w:t>colul poate fi prelungit, cu acordul scris al părților, prin act adițional.</w:t>
      </w:r>
    </w:p>
    <w:p w:rsidR="00802815" w:rsidRDefault="00802815" w:rsidP="002D28B9">
      <w:pPr>
        <w:spacing w:line="276" w:lineRule="auto"/>
        <w:jc w:val="both"/>
        <w:rPr>
          <w:bCs/>
          <w:iCs/>
          <w:sz w:val="24"/>
          <w:szCs w:val="24"/>
        </w:rPr>
      </w:pPr>
    </w:p>
    <w:p w:rsidR="00B37288" w:rsidRPr="00B37288" w:rsidRDefault="00B37288" w:rsidP="00B37288">
      <w:pPr>
        <w:spacing w:line="276" w:lineRule="auto"/>
        <w:jc w:val="both"/>
        <w:rPr>
          <w:b/>
          <w:bCs/>
          <w:iCs/>
          <w:sz w:val="24"/>
          <w:szCs w:val="24"/>
          <w:lang w:val="ro-RO"/>
        </w:rPr>
      </w:pPr>
      <w:r>
        <w:rPr>
          <w:b/>
          <w:bCs/>
          <w:iCs/>
          <w:sz w:val="24"/>
          <w:szCs w:val="24"/>
          <w:lang w:val="ro-RO"/>
        </w:rPr>
        <w:t xml:space="preserve">CAPITOLUL IV. </w:t>
      </w:r>
      <w:r w:rsidRPr="00B37288">
        <w:rPr>
          <w:b/>
          <w:bCs/>
          <w:iCs/>
          <w:sz w:val="24"/>
          <w:szCs w:val="24"/>
          <w:lang w:val="ro-RO"/>
        </w:rPr>
        <w:t xml:space="preserve">EXECUTAREA PROTOCOLULUI </w:t>
      </w:r>
    </w:p>
    <w:p w:rsidR="00B37288" w:rsidRPr="00B37288" w:rsidRDefault="00B37288" w:rsidP="00B37288">
      <w:pPr>
        <w:spacing w:line="276" w:lineRule="auto"/>
        <w:jc w:val="both"/>
        <w:rPr>
          <w:bCs/>
          <w:iCs/>
          <w:sz w:val="24"/>
          <w:szCs w:val="24"/>
          <w:lang w:val="ro-RO"/>
        </w:rPr>
      </w:pPr>
    </w:p>
    <w:p w:rsidR="00B37288" w:rsidRDefault="00B37288" w:rsidP="00B37288">
      <w:pPr>
        <w:spacing w:line="276" w:lineRule="auto"/>
        <w:ind w:firstLine="720"/>
        <w:jc w:val="both"/>
        <w:rPr>
          <w:bCs/>
          <w:iCs/>
          <w:sz w:val="24"/>
          <w:szCs w:val="24"/>
          <w:lang w:val="ro-RO"/>
        </w:rPr>
      </w:pPr>
      <w:r w:rsidRPr="00B37288">
        <w:rPr>
          <w:b/>
          <w:bCs/>
          <w:iCs/>
          <w:sz w:val="24"/>
          <w:szCs w:val="24"/>
          <w:lang w:val="ro-RO"/>
        </w:rPr>
        <w:t>4.1.</w:t>
      </w:r>
      <w:r>
        <w:rPr>
          <w:b/>
          <w:bCs/>
          <w:iCs/>
          <w:sz w:val="24"/>
          <w:szCs w:val="24"/>
          <w:lang w:val="ro-RO"/>
        </w:rPr>
        <w:t xml:space="preserve"> </w:t>
      </w:r>
      <w:r w:rsidRPr="00B37288">
        <w:rPr>
          <w:bCs/>
          <w:iCs/>
          <w:sz w:val="24"/>
          <w:szCs w:val="24"/>
          <w:lang w:val="ro-RO"/>
        </w:rPr>
        <w:t xml:space="preserve">Executarea protocolului începe de la data semnării acestuia de către </w:t>
      </w:r>
      <w:r>
        <w:rPr>
          <w:bCs/>
          <w:iCs/>
          <w:sz w:val="24"/>
          <w:szCs w:val="24"/>
          <w:lang w:val="ro-RO"/>
        </w:rPr>
        <w:t xml:space="preserve">ambele </w:t>
      </w:r>
      <w:r w:rsidRPr="00B37288">
        <w:rPr>
          <w:bCs/>
          <w:iCs/>
          <w:sz w:val="24"/>
          <w:szCs w:val="24"/>
          <w:lang w:val="ro-RO"/>
        </w:rPr>
        <w:t>părți.</w:t>
      </w:r>
    </w:p>
    <w:p w:rsidR="00D22E36" w:rsidRPr="00B37288" w:rsidRDefault="00D22E36" w:rsidP="00B37288">
      <w:pPr>
        <w:spacing w:line="276" w:lineRule="auto"/>
        <w:ind w:firstLine="720"/>
        <w:jc w:val="both"/>
        <w:rPr>
          <w:bCs/>
          <w:iCs/>
          <w:sz w:val="24"/>
          <w:szCs w:val="24"/>
          <w:lang w:val="ro-RO"/>
        </w:rPr>
      </w:pPr>
      <w:r>
        <w:rPr>
          <w:bCs/>
          <w:iCs/>
          <w:sz w:val="24"/>
          <w:szCs w:val="24"/>
          <w:lang w:val="ro-RO"/>
        </w:rPr>
        <w:t>4.2. Executarea activităților se realizează cu respectarea de către U.A.T. Beneficiar/Partener Contractului conform Anexei la prezentul protocol de colaborare.</w:t>
      </w:r>
    </w:p>
    <w:p w:rsidR="00802815" w:rsidRDefault="00802815" w:rsidP="002D28B9">
      <w:pPr>
        <w:spacing w:line="276" w:lineRule="auto"/>
        <w:jc w:val="both"/>
        <w:rPr>
          <w:bCs/>
          <w:iCs/>
          <w:sz w:val="24"/>
          <w:szCs w:val="24"/>
        </w:rPr>
      </w:pPr>
    </w:p>
    <w:p w:rsidR="00B37288" w:rsidRPr="00B37288" w:rsidRDefault="00B37288" w:rsidP="00B37288">
      <w:pPr>
        <w:spacing w:line="276" w:lineRule="auto"/>
        <w:jc w:val="both"/>
        <w:rPr>
          <w:b/>
          <w:bCs/>
          <w:iCs/>
          <w:sz w:val="24"/>
          <w:szCs w:val="24"/>
          <w:lang w:val="ro-RO"/>
        </w:rPr>
      </w:pPr>
      <w:r w:rsidRPr="00B37288">
        <w:rPr>
          <w:b/>
          <w:bCs/>
          <w:iCs/>
          <w:sz w:val="24"/>
          <w:szCs w:val="24"/>
        </w:rPr>
        <w:t xml:space="preserve">CAPITOLUL V. </w:t>
      </w:r>
      <w:r w:rsidRPr="00B37288">
        <w:rPr>
          <w:b/>
          <w:bCs/>
          <w:iCs/>
          <w:sz w:val="24"/>
          <w:szCs w:val="24"/>
          <w:lang w:val="ro-RO"/>
        </w:rPr>
        <w:t>CONDIȚII PRIVIND DERULAREA ACTIVITĂȚII</w:t>
      </w:r>
    </w:p>
    <w:p w:rsidR="00B37288" w:rsidRPr="00B37288" w:rsidRDefault="00B37288" w:rsidP="00B37288">
      <w:pPr>
        <w:spacing w:line="276" w:lineRule="auto"/>
        <w:jc w:val="both"/>
        <w:rPr>
          <w:bCs/>
          <w:iCs/>
          <w:sz w:val="24"/>
          <w:szCs w:val="24"/>
          <w:lang w:val="ro-RO"/>
        </w:rPr>
      </w:pPr>
    </w:p>
    <w:p w:rsidR="00B37288" w:rsidRPr="00B37288" w:rsidRDefault="00B37288" w:rsidP="00B37288">
      <w:pPr>
        <w:spacing w:line="276" w:lineRule="auto"/>
        <w:ind w:firstLine="720"/>
        <w:jc w:val="both"/>
        <w:rPr>
          <w:bCs/>
          <w:iCs/>
          <w:sz w:val="24"/>
          <w:szCs w:val="24"/>
          <w:lang w:val="ro-RO"/>
        </w:rPr>
      </w:pPr>
      <w:r w:rsidRPr="00B37288">
        <w:rPr>
          <w:b/>
          <w:bCs/>
          <w:iCs/>
          <w:sz w:val="24"/>
          <w:szCs w:val="24"/>
          <w:lang w:val="ro-RO"/>
        </w:rPr>
        <w:t>5.1.</w:t>
      </w:r>
      <w:r>
        <w:rPr>
          <w:bCs/>
          <w:iCs/>
          <w:sz w:val="24"/>
          <w:szCs w:val="24"/>
          <w:lang w:val="ro-RO"/>
        </w:rPr>
        <w:t xml:space="preserve"> </w:t>
      </w:r>
      <w:r w:rsidRPr="00B37288">
        <w:rPr>
          <w:bCs/>
          <w:iCs/>
          <w:sz w:val="24"/>
          <w:szCs w:val="24"/>
          <w:lang w:val="ro-RO"/>
        </w:rPr>
        <w:t>Capturarea câinilor fără stăpân se face cu respectarea prevederilor O.U.G nr. 155/2001 privind aprobarea programului de gestionare a câinilor fără stăpân, H.G. nr. 1059/2013 pentru aprobarea Normelor metodologice de aplicare a Ordonanței de Urgență a Guvernului nr.</w:t>
      </w:r>
      <w:r w:rsidR="00B624C8">
        <w:rPr>
          <w:bCs/>
          <w:iCs/>
          <w:sz w:val="24"/>
          <w:szCs w:val="24"/>
          <w:lang w:val="ro-RO"/>
        </w:rPr>
        <w:t xml:space="preserve"> </w:t>
      </w:r>
      <w:r w:rsidRPr="00B37288">
        <w:rPr>
          <w:bCs/>
          <w:iCs/>
          <w:sz w:val="24"/>
          <w:szCs w:val="24"/>
          <w:lang w:val="ro-RO"/>
        </w:rPr>
        <w:t>155/2001 privind aprobarea programului de gestionare a câinilor fără stăpân și H.G. nr.</w:t>
      </w:r>
      <w:r w:rsidR="00B624C8">
        <w:rPr>
          <w:bCs/>
          <w:iCs/>
          <w:sz w:val="24"/>
          <w:szCs w:val="24"/>
          <w:lang w:val="ro-RO"/>
        </w:rPr>
        <w:t xml:space="preserve"> </w:t>
      </w:r>
      <w:r w:rsidRPr="00B37288">
        <w:rPr>
          <w:bCs/>
          <w:iCs/>
          <w:sz w:val="24"/>
          <w:szCs w:val="24"/>
          <w:lang w:val="ro-RO"/>
        </w:rPr>
        <w:t>20/2021 pentru modificarea și completarea Normelor metodologice de aplicare a Ordonanței de Urgență a Guvernului nr.</w:t>
      </w:r>
      <w:r w:rsidR="00B624C8">
        <w:rPr>
          <w:bCs/>
          <w:iCs/>
          <w:sz w:val="24"/>
          <w:szCs w:val="24"/>
          <w:lang w:val="ro-RO"/>
        </w:rPr>
        <w:t xml:space="preserve"> </w:t>
      </w:r>
      <w:r w:rsidRPr="00B37288">
        <w:rPr>
          <w:bCs/>
          <w:iCs/>
          <w:sz w:val="24"/>
          <w:szCs w:val="24"/>
          <w:lang w:val="ro-RO"/>
        </w:rPr>
        <w:t>155/2001 privind aprobarea programului de gestionare a câinilor fără stăpân, aprobate prin Hotărârea Guvernului nr.</w:t>
      </w:r>
      <w:r w:rsidR="00B624C8">
        <w:rPr>
          <w:bCs/>
          <w:iCs/>
          <w:sz w:val="24"/>
          <w:szCs w:val="24"/>
          <w:lang w:val="ro-RO"/>
        </w:rPr>
        <w:t xml:space="preserve"> </w:t>
      </w:r>
      <w:r w:rsidRPr="00B37288">
        <w:rPr>
          <w:bCs/>
          <w:iCs/>
          <w:sz w:val="24"/>
          <w:szCs w:val="24"/>
          <w:lang w:val="ro-RO"/>
        </w:rPr>
        <w:t>1059/2013.</w:t>
      </w:r>
    </w:p>
    <w:p w:rsidR="00B37288" w:rsidRPr="00B37288" w:rsidRDefault="00B37288" w:rsidP="00B37288">
      <w:pPr>
        <w:spacing w:line="276" w:lineRule="auto"/>
        <w:ind w:firstLine="720"/>
        <w:jc w:val="both"/>
        <w:rPr>
          <w:bCs/>
          <w:iCs/>
          <w:sz w:val="24"/>
          <w:szCs w:val="24"/>
          <w:lang w:val="ro-RO"/>
        </w:rPr>
      </w:pPr>
      <w:r w:rsidRPr="00B37288">
        <w:rPr>
          <w:b/>
          <w:bCs/>
          <w:iCs/>
          <w:sz w:val="24"/>
          <w:szCs w:val="24"/>
          <w:lang w:val="ro-RO"/>
        </w:rPr>
        <w:t>5.2.</w:t>
      </w:r>
      <w:r>
        <w:rPr>
          <w:b/>
          <w:bCs/>
          <w:iCs/>
          <w:sz w:val="24"/>
          <w:szCs w:val="24"/>
          <w:lang w:val="ro-RO"/>
        </w:rPr>
        <w:t xml:space="preserve"> </w:t>
      </w:r>
      <w:r w:rsidRPr="00B37288">
        <w:rPr>
          <w:bCs/>
          <w:iCs/>
          <w:sz w:val="24"/>
          <w:szCs w:val="24"/>
          <w:lang w:val="ro-RO"/>
        </w:rPr>
        <w:t xml:space="preserve">Capturarea se face </w:t>
      </w:r>
      <w:r w:rsidR="00B624C8">
        <w:rPr>
          <w:bCs/>
          <w:iCs/>
          <w:sz w:val="24"/>
          <w:szCs w:val="24"/>
          <w:lang w:val="ro-RO"/>
        </w:rPr>
        <w:t xml:space="preserve">de </w:t>
      </w:r>
      <w:r w:rsidRPr="00B37288">
        <w:rPr>
          <w:bCs/>
          <w:iCs/>
          <w:sz w:val="24"/>
          <w:szCs w:val="24"/>
          <w:lang w:val="ro-RO"/>
        </w:rPr>
        <w:t>p</w:t>
      </w:r>
      <w:r w:rsidR="00F31E6A">
        <w:rPr>
          <w:bCs/>
          <w:iCs/>
          <w:sz w:val="24"/>
          <w:szCs w:val="24"/>
          <w:lang w:val="ro-RO"/>
        </w:rPr>
        <w:t>e domeniul public și privat al P</w:t>
      </w:r>
      <w:r w:rsidR="00246D2B">
        <w:rPr>
          <w:bCs/>
          <w:iCs/>
          <w:sz w:val="24"/>
          <w:szCs w:val="24"/>
          <w:lang w:val="ro-RO"/>
        </w:rPr>
        <w:t xml:space="preserve">rimăriei </w:t>
      </w:r>
      <w:r w:rsidR="007F1761">
        <w:rPr>
          <w:bCs/>
          <w:iCs/>
          <w:sz w:val="24"/>
          <w:szCs w:val="24"/>
          <w:lang w:val="ro-RO"/>
        </w:rPr>
        <w:t>Partenere</w:t>
      </w:r>
      <w:r w:rsidRPr="00B37288">
        <w:rPr>
          <w:bCs/>
          <w:iCs/>
          <w:sz w:val="24"/>
          <w:szCs w:val="24"/>
          <w:lang w:val="ro-RO"/>
        </w:rPr>
        <w:t>, cu prioritate în jurul școlilor, grădinițelor, parcurilor, locurilor de joacă pentru copii, în zonele periferice ale localităților, precum și în alte locuri publice, instituții publice sau spații aglomerate.</w:t>
      </w:r>
    </w:p>
    <w:p w:rsidR="00B37288" w:rsidRPr="00B37288" w:rsidRDefault="00B37288" w:rsidP="00B37288">
      <w:pPr>
        <w:spacing w:line="276" w:lineRule="auto"/>
        <w:ind w:firstLine="720"/>
        <w:jc w:val="both"/>
        <w:rPr>
          <w:bCs/>
          <w:iCs/>
          <w:sz w:val="24"/>
          <w:szCs w:val="24"/>
          <w:lang w:val="ro-RO"/>
        </w:rPr>
      </w:pPr>
      <w:r w:rsidRPr="00B37288">
        <w:rPr>
          <w:b/>
          <w:bCs/>
          <w:iCs/>
          <w:sz w:val="24"/>
          <w:szCs w:val="24"/>
          <w:lang w:val="ro-RO"/>
        </w:rPr>
        <w:t>5.3.</w:t>
      </w:r>
      <w:r>
        <w:rPr>
          <w:b/>
          <w:bCs/>
          <w:iCs/>
          <w:sz w:val="24"/>
          <w:szCs w:val="24"/>
          <w:lang w:val="ro-RO"/>
        </w:rPr>
        <w:t xml:space="preserve"> </w:t>
      </w:r>
      <w:r w:rsidRPr="00B37288">
        <w:rPr>
          <w:bCs/>
          <w:iCs/>
          <w:sz w:val="24"/>
          <w:szCs w:val="24"/>
          <w:lang w:val="ro-RO"/>
        </w:rPr>
        <w:t>Adăpostirea câinilor fără stăpân a</w:t>
      </w:r>
      <w:r w:rsidR="00F31E6A">
        <w:rPr>
          <w:bCs/>
          <w:iCs/>
          <w:sz w:val="24"/>
          <w:szCs w:val="24"/>
          <w:lang w:val="ro-RO"/>
        </w:rPr>
        <w:t>parținând P</w:t>
      </w:r>
      <w:r w:rsidRPr="00B37288">
        <w:rPr>
          <w:bCs/>
          <w:iCs/>
          <w:sz w:val="24"/>
          <w:szCs w:val="24"/>
          <w:lang w:val="ro-RO"/>
        </w:rPr>
        <w:t>artenerului se face în limita locurilor disponibile în conformitate cu capacitatea autoriza</w:t>
      </w:r>
      <w:r w:rsidR="00494E84">
        <w:rPr>
          <w:bCs/>
          <w:iCs/>
          <w:sz w:val="24"/>
          <w:szCs w:val="24"/>
          <w:lang w:val="ro-RO"/>
        </w:rPr>
        <w:t>tă de funcționare a Adăpostul public al Municipiului Baia Mare.</w:t>
      </w:r>
    </w:p>
    <w:p w:rsidR="00B37288" w:rsidRPr="00B37288" w:rsidRDefault="00E03F39" w:rsidP="00E03F39">
      <w:pPr>
        <w:spacing w:line="276" w:lineRule="auto"/>
        <w:ind w:firstLine="720"/>
        <w:jc w:val="both"/>
        <w:rPr>
          <w:bCs/>
          <w:iCs/>
          <w:sz w:val="24"/>
          <w:szCs w:val="24"/>
          <w:lang w:val="ro-RO"/>
        </w:rPr>
      </w:pPr>
      <w:r w:rsidRPr="00E03F39">
        <w:rPr>
          <w:b/>
          <w:bCs/>
          <w:iCs/>
          <w:sz w:val="24"/>
          <w:szCs w:val="24"/>
          <w:lang w:val="ro-RO"/>
        </w:rPr>
        <w:t>5.4.</w:t>
      </w:r>
      <w:r>
        <w:rPr>
          <w:bCs/>
          <w:iCs/>
          <w:sz w:val="24"/>
          <w:szCs w:val="24"/>
          <w:lang w:val="ro-RO"/>
        </w:rPr>
        <w:t xml:space="preserve"> </w:t>
      </w:r>
      <w:r w:rsidR="00B37288" w:rsidRPr="00B37288">
        <w:rPr>
          <w:bCs/>
          <w:iCs/>
          <w:sz w:val="24"/>
          <w:szCs w:val="24"/>
          <w:lang w:val="ro-RO"/>
        </w:rPr>
        <w:t>Autoritatea publică răspunde de capturarea, transportul câinilor până la adăpost și întocmirea tuturor actelor cu privire la capturare, transport și controlul bolilor prevăzute de legislația în vigoare.</w:t>
      </w:r>
    </w:p>
    <w:p w:rsidR="00B37288" w:rsidRPr="00B37288" w:rsidRDefault="00E03F39" w:rsidP="00E03F39">
      <w:pPr>
        <w:spacing w:line="276" w:lineRule="auto"/>
        <w:ind w:firstLine="720"/>
        <w:jc w:val="both"/>
        <w:rPr>
          <w:bCs/>
          <w:iCs/>
          <w:sz w:val="24"/>
          <w:szCs w:val="24"/>
          <w:lang w:val="ro-RO"/>
        </w:rPr>
      </w:pPr>
      <w:r w:rsidRPr="00E03F39">
        <w:rPr>
          <w:b/>
          <w:bCs/>
          <w:iCs/>
          <w:sz w:val="24"/>
          <w:szCs w:val="24"/>
          <w:lang w:val="ro-RO"/>
        </w:rPr>
        <w:t>5.5</w:t>
      </w:r>
      <w:r>
        <w:rPr>
          <w:b/>
          <w:bCs/>
          <w:iCs/>
          <w:sz w:val="24"/>
          <w:szCs w:val="24"/>
          <w:lang w:val="ro-RO"/>
        </w:rPr>
        <w:t>.</w:t>
      </w:r>
      <w:r w:rsidR="00B624C8">
        <w:rPr>
          <w:b/>
          <w:bCs/>
          <w:iCs/>
          <w:sz w:val="24"/>
          <w:szCs w:val="24"/>
          <w:lang w:val="ro-RO"/>
        </w:rPr>
        <w:t xml:space="preserve"> </w:t>
      </w:r>
      <w:r w:rsidR="00B37288" w:rsidRPr="00B37288">
        <w:rPr>
          <w:bCs/>
          <w:iCs/>
          <w:sz w:val="24"/>
          <w:szCs w:val="24"/>
          <w:lang w:val="ro-RO"/>
        </w:rPr>
        <w:t xml:space="preserve">Autoritatea publică </w:t>
      </w:r>
      <w:r w:rsidR="00B624C8">
        <w:rPr>
          <w:bCs/>
          <w:iCs/>
          <w:sz w:val="24"/>
          <w:szCs w:val="24"/>
          <w:lang w:val="ro-RO"/>
        </w:rPr>
        <w:t>întocmește Procesul-V</w:t>
      </w:r>
      <w:r w:rsidR="0037780B">
        <w:rPr>
          <w:bCs/>
          <w:iCs/>
          <w:sz w:val="24"/>
          <w:szCs w:val="24"/>
          <w:lang w:val="ro-RO"/>
        </w:rPr>
        <w:t>erbal</w:t>
      </w:r>
      <w:r w:rsidR="00B37288" w:rsidRPr="00B37288">
        <w:rPr>
          <w:bCs/>
          <w:iCs/>
          <w:sz w:val="24"/>
          <w:szCs w:val="24"/>
          <w:lang w:val="ro-RO"/>
        </w:rPr>
        <w:t xml:space="preserve"> de capturare conform modelului din anexa nr.</w:t>
      </w:r>
      <w:r w:rsidR="00B624C8">
        <w:rPr>
          <w:bCs/>
          <w:iCs/>
          <w:sz w:val="24"/>
          <w:szCs w:val="24"/>
          <w:lang w:val="ro-RO"/>
        </w:rPr>
        <w:t xml:space="preserve"> </w:t>
      </w:r>
      <w:r w:rsidR="00B37288" w:rsidRPr="00B37288">
        <w:rPr>
          <w:bCs/>
          <w:iCs/>
          <w:sz w:val="24"/>
          <w:szCs w:val="24"/>
          <w:lang w:val="ro-RO"/>
        </w:rPr>
        <w:t>1 din H.G</w:t>
      </w:r>
      <w:r w:rsidR="00B624C8">
        <w:rPr>
          <w:bCs/>
          <w:iCs/>
          <w:sz w:val="24"/>
          <w:szCs w:val="24"/>
          <w:lang w:val="ro-RO"/>
        </w:rPr>
        <w:t>.</w:t>
      </w:r>
      <w:r w:rsidR="00B37288" w:rsidRPr="00B37288">
        <w:rPr>
          <w:bCs/>
          <w:iCs/>
          <w:sz w:val="24"/>
          <w:szCs w:val="24"/>
          <w:lang w:val="ro-RO"/>
        </w:rPr>
        <w:t xml:space="preserve"> </w:t>
      </w:r>
      <w:r w:rsidR="00B624C8">
        <w:rPr>
          <w:bCs/>
          <w:iCs/>
          <w:sz w:val="24"/>
          <w:szCs w:val="24"/>
          <w:lang w:val="ro-RO"/>
        </w:rPr>
        <w:t>n</w:t>
      </w:r>
      <w:r w:rsidR="00B37288" w:rsidRPr="00B37288">
        <w:rPr>
          <w:bCs/>
          <w:iCs/>
          <w:sz w:val="24"/>
          <w:szCs w:val="24"/>
          <w:lang w:val="ro-RO"/>
        </w:rPr>
        <w:t xml:space="preserve">r. 1059/2013 pentru aprobarea Normelor </w:t>
      </w:r>
      <w:r w:rsidR="00B624C8">
        <w:rPr>
          <w:bCs/>
          <w:iCs/>
          <w:sz w:val="24"/>
          <w:szCs w:val="24"/>
          <w:lang w:val="ro-RO"/>
        </w:rPr>
        <w:t>M</w:t>
      </w:r>
      <w:r w:rsidR="00B37288" w:rsidRPr="00B37288">
        <w:rPr>
          <w:bCs/>
          <w:iCs/>
          <w:sz w:val="24"/>
          <w:szCs w:val="24"/>
          <w:lang w:val="ro-RO"/>
        </w:rPr>
        <w:t>etodologice de aplicare a Ordonanței de Urgență a Guvernului nr.</w:t>
      </w:r>
      <w:r w:rsidR="00B624C8">
        <w:rPr>
          <w:bCs/>
          <w:iCs/>
          <w:sz w:val="24"/>
          <w:szCs w:val="24"/>
          <w:lang w:val="ro-RO"/>
        </w:rPr>
        <w:t xml:space="preserve"> </w:t>
      </w:r>
      <w:r w:rsidR="00B37288" w:rsidRPr="00B37288">
        <w:rPr>
          <w:bCs/>
          <w:iCs/>
          <w:sz w:val="24"/>
          <w:szCs w:val="24"/>
          <w:lang w:val="ro-RO"/>
        </w:rPr>
        <w:t>155/2001 privind aprobarea programului de gestionare a câinilor fără stăpân, o copie a fișei întocmite fiind comunicată partenerului. Datele furnizate de Autoritatea publică vor fi operate și de către partener într-un registru propriu de evidență.</w:t>
      </w:r>
    </w:p>
    <w:p w:rsidR="00B37288" w:rsidRDefault="00E03F39" w:rsidP="00E03F39">
      <w:pPr>
        <w:spacing w:line="276" w:lineRule="auto"/>
        <w:ind w:firstLine="720"/>
        <w:jc w:val="both"/>
        <w:rPr>
          <w:bCs/>
          <w:iCs/>
          <w:sz w:val="24"/>
          <w:szCs w:val="24"/>
          <w:lang w:val="ro-RO"/>
        </w:rPr>
      </w:pPr>
      <w:r w:rsidRPr="00E03F39">
        <w:rPr>
          <w:b/>
          <w:bCs/>
          <w:iCs/>
          <w:sz w:val="24"/>
          <w:szCs w:val="24"/>
          <w:lang w:val="ro-RO"/>
        </w:rPr>
        <w:t>5.6.</w:t>
      </w:r>
      <w:r>
        <w:rPr>
          <w:b/>
          <w:bCs/>
          <w:iCs/>
          <w:sz w:val="24"/>
          <w:szCs w:val="24"/>
          <w:lang w:val="ro-RO"/>
        </w:rPr>
        <w:t xml:space="preserve"> </w:t>
      </w:r>
      <w:r w:rsidR="00F31E6A">
        <w:rPr>
          <w:bCs/>
          <w:iCs/>
          <w:sz w:val="24"/>
          <w:szCs w:val="24"/>
          <w:lang w:val="ro-RO"/>
        </w:rPr>
        <w:t xml:space="preserve">Pentru câinii </w:t>
      </w:r>
      <w:r w:rsidR="00B37288" w:rsidRPr="00B37288">
        <w:rPr>
          <w:bCs/>
          <w:iCs/>
          <w:sz w:val="24"/>
          <w:szCs w:val="24"/>
          <w:lang w:val="ro-RO"/>
        </w:rPr>
        <w:t>capturați care au implantat microcip (câinii cu stăpân) capturați de pe domeniul public sau privat Autoritatea Publică va expedia n</w:t>
      </w:r>
      <w:r w:rsidR="00246D2B">
        <w:rPr>
          <w:bCs/>
          <w:iCs/>
          <w:sz w:val="24"/>
          <w:szCs w:val="24"/>
          <w:lang w:val="ro-RO"/>
        </w:rPr>
        <w:t xml:space="preserve">otificări către Primăria </w:t>
      </w:r>
      <w:r w:rsidR="007F1761">
        <w:rPr>
          <w:bCs/>
          <w:iCs/>
          <w:sz w:val="24"/>
          <w:szCs w:val="24"/>
          <w:lang w:val="ro-RO"/>
        </w:rPr>
        <w:t xml:space="preserve">Parteneră </w:t>
      </w:r>
      <w:r w:rsidR="00246D2B">
        <w:rPr>
          <w:bCs/>
          <w:iCs/>
          <w:sz w:val="24"/>
          <w:szCs w:val="24"/>
          <w:lang w:val="ro-RO"/>
        </w:rPr>
        <w:t>în veder</w:t>
      </w:r>
      <w:r w:rsidR="00B624C8">
        <w:rPr>
          <w:bCs/>
          <w:iCs/>
          <w:sz w:val="24"/>
          <w:szCs w:val="24"/>
          <w:lang w:val="ro-RO"/>
        </w:rPr>
        <w:t>e</w:t>
      </w:r>
      <w:r w:rsidR="00246D2B">
        <w:rPr>
          <w:bCs/>
          <w:iCs/>
          <w:sz w:val="24"/>
          <w:szCs w:val="24"/>
          <w:lang w:val="ro-RO"/>
        </w:rPr>
        <w:t>a aplicării măsurilor legale.</w:t>
      </w:r>
    </w:p>
    <w:p w:rsidR="00E03F39" w:rsidRPr="00E03F39" w:rsidRDefault="00E03F39" w:rsidP="00E03F39">
      <w:pPr>
        <w:spacing w:line="276" w:lineRule="auto"/>
        <w:ind w:firstLine="720"/>
        <w:jc w:val="both"/>
        <w:rPr>
          <w:b/>
          <w:bCs/>
          <w:iCs/>
          <w:sz w:val="24"/>
          <w:szCs w:val="24"/>
          <w:lang w:val="ro-RO"/>
        </w:rPr>
      </w:pPr>
      <w:r w:rsidRPr="00E03F39">
        <w:rPr>
          <w:b/>
          <w:bCs/>
          <w:iCs/>
          <w:sz w:val="24"/>
          <w:szCs w:val="24"/>
          <w:lang w:val="ro-RO"/>
        </w:rPr>
        <w:t>5.7.</w:t>
      </w:r>
      <w:r>
        <w:rPr>
          <w:b/>
          <w:bCs/>
          <w:iCs/>
          <w:sz w:val="24"/>
          <w:szCs w:val="24"/>
          <w:lang w:val="ro-RO"/>
        </w:rPr>
        <w:t xml:space="preserve"> </w:t>
      </w:r>
      <w:r w:rsidRPr="00E03F39">
        <w:rPr>
          <w:bCs/>
          <w:iCs/>
          <w:sz w:val="24"/>
          <w:szCs w:val="24"/>
          <w:lang w:val="ro-RO"/>
        </w:rPr>
        <w:t>Formalită</w:t>
      </w:r>
      <w:r>
        <w:rPr>
          <w:bCs/>
          <w:iCs/>
          <w:sz w:val="24"/>
          <w:szCs w:val="24"/>
          <w:lang w:val="ro-RO"/>
        </w:rPr>
        <w:t xml:space="preserve">țile de adopție revin </w:t>
      </w:r>
      <w:r w:rsidR="00F31E6A">
        <w:rPr>
          <w:bCs/>
          <w:iCs/>
          <w:sz w:val="24"/>
          <w:szCs w:val="24"/>
          <w:lang w:val="ro-RO"/>
        </w:rPr>
        <w:t>în sarcina exclusivă a Autorității P</w:t>
      </w:r>
      <w:r>
        <w:rPr>
          <w:bCs/>
          <w:iCs/>
          <w:sz w:val="24"/>
          <w:szCs w:val="24"/>
          <w:lang w:val="ro-RO"/>
        </w:rPr>
        <w:t>ublice cu respectarea prevederilor legale.</w:t>
      </w:r>
    </w:p>
    <w:p w:rsidR="00802815" w:rsidRDefault="00802815" w:rsidP="002D28B9">
      <w:pPr>
        <w:spacing w:line="276" w:lineRule="auto"/>
        <w:jc w:val="both"/>
        <w:rPr>
          <w:bCs/>
          <w:iCs/>
          <w:sz w:val="24"/>
          <w:szCs w:val="24"/>
        </w:rPr>
      </w:pPr>
    </w:p>
    <w:p w:rsidR="00802815" w:rsidRPr="00E03F39" w:rsidRDefault="00E03F39" w:rsidP="002D28B9">
      <w:pPr>
        <w:spacing w:line="276" w:lineRule="auto"/>
        <w:jc w:val="both"/>
        <w:rPr>
          <w:b/>
          <w:bCs/>
          <w:iCs/>
          <w:sz w:val="24"/>
          <w:szCs w:val="24"/>
        </w:rPr>
      </w:pPr>
      <w:r w:rsidRPr="00E03F39">
        <w:rPr>
          <w:b/>
          <w:bCs/>
          <w:iCs/>
          <w:sz w:val="24"/>
          <w:szCs w:val="24"/>
        </w:rPr>
        <w:t>CAPITOLUL VI.</w:t>
      </w:r>
      <w:r>
        <w:rPr>
          <w:b/>
          <w:bCs/>
          <w:iCs/>
          <w:sz w:val="24"/>
          <w:szCs w:val="24"/>
        </w:rPr>
        <w:t xml:space="preserve"> OBLIGAȚIILE AUTORITĂȚII PUBLICE</w:t>
      </w:r>
    </w:p>
    <w:p w:rsidR="00802815" w:rsidRDefault="00802815" w:rsidP="002D28B9">
      <w:pPr>
        <w:spacing w:line="276" w:lineRule="auto"/>
        <w:jc w:val="both"/>
        <w:rPr>
          <w:bCs/>
          <w:iCs/>
          <w:sz w:val="24"/>
          <w:szCs w:val="24"/>
        </w:rPr>
      </w:pPr>
    </w:p>
    <w:p w:rsidR="00802815" w:rsidRDefault="00E03F39" w:rsidP="00906AA1">
      <w:pPr>
        <w:spacing w:line="276" w:lineRule="auto"/>
        <w:ind w:firstLine="720"/>
        <w:jc w:val="both"/>
        <w:rPr>
          <w:bCs/>
          <w:iCs/>
          <w:sz w:val="24"/>
          <w:szCs w:val="24"/>
        </w:rPr>
      </w:pPr>
      <w:r w:rsidRPr="00906AA1">
        <w:rPr>
          <w:b/>
          <w:bCs/>
          <w:iCs/>
          <w:sz w:val="24"/>
          <w:szCs w:val="24"/>
        </w:rPr>
        <w:t>6.1.</w:t>
      </w:r>
      <w:r>
        <w:rPr>
          <w:bCs/>
          <w:iCs/>
          <w:sz w:val="24"/>
          <w:szCs w:val="24"/>
        </w:rPr>
        <w:t xml:space="preserve"> </w:t>
      </w:r>
      <w:proofErr w:type="spellStart"/>
      <w:r>
        <w:rPr>
          <w:bCs/>
          <w:iCs/>
          <w:sz w:val="24"/>
          <w:szCs w:val="24"/>
        </w:rPr>
        <w:t>Să</w:t>
      </w:r>
      <w:proofErr w:type="spellEnd"/>
      <w:r>
        <w:rPr>
          <w:bCs/>
          <w:iCs/>
          <w:sz w:val="24"/>
          <w:szCs w:val="24"/>
        </w:rPr>
        <w:t xml:space="preserve"> </w:t>
      </w:r>
      <w:proofErr w:type="spellStart"/>
      <w:r>
        <w:rPr>
          <w:bCs/>
          <w:iCs/>
          <w:sz w:val="24"/>
          <w:szCs w:val="24"/>
        </w:rPr>
        <w:t>captureze</w:t>
      </w:r>
      <w:proofErr w:type="spellEnd"/>
      <w:r>
        <w:rPr>
          <w:bCs/>
          <w:iCs/>
          <w:sz w:val="24"/>
          <w:szCs w:val="24"/>
        </w:rPr>
        <w:t xml:space="preserve"> </w:t>
      </w:r>
      <w:proofErr w:type="spellStart"/>
      <w:r>
        <w:rPr>
          <w:bCs/>
          <w:iCs/>
          <w:sz w:val="24"/>
          <w:szCs w:val="24"/>
        </w:rPr>
        <w:t>și</w:t>
      </w:r>
      <w:proofErr w:type="spellEnd"/>
      <w:r>
        <w:rPr>
          <w:bCs/>
          <w:iCs/>
          <w:sz w:val="24"/>
          <w:szCs w:val="24"/>
        </w:rPr>
        <w:t xml:space="preserve"> </w:t>
      </w:r>
      <w:proofErr w:type="spellStart"/>
      <w:proofErr w:type="gramStart"/>
      <w:r>
        <w:rPr>
          <w:bCs/>
          <w:iCs/>
          <w:sz w:val="24"/>
          <w:szCs w:val="24"/>
        </w:rPr>
        <w:t>să</w:t>
      </w:r>
      <w:proofErr w:type="spellEnd"/>
      <w:proofErr w:type="gramEnd"/>
      <w:r>
        <w:rPr>
          <w:bCs/>
          <w:iCs/>
          <w:sz w:val="24"/>
          <w:szCs w:val="24"/>
        </w:rPr>
        <w:t xml:space="preserve"> </w:t>
      </w:r>
      <w:proofErr w:type="spellStart"/>
      <w:r w:rsidR="00F31E6A">
        <w:rPr>
          <w:bCs/>
          <w:iCs/>
          <w:sz w:val="24"/>
          <w:szCs w:val="24"/>
        </w:rPr>
        <w:t>transporte</w:t>
      </w:r>
      <w:proofErr w:type="spellEnd"/>
      <w:r w:rsidR="00F31E6A">
        <w:rPr>
          <w:bCs/>
          <w:iCs/>
          <w:sz w:val="24"/>
          <w:szCs w:val="24"/>
        </w:rPr>
        <w:t xml:space="preserve"> </w:t>
      </w:r>
      <w:proofErr w:type="spellStart"/>
      <w:r w:rsidR="00F31E6A">
        <w:rPr>
          <w:bCs/>
          <w:iCs/>
          <w:sz w:val="24"/>
          <w:szCs w:val="24"/>
        </w:rPr>
        <w:t>câinii</w:t>
      </w:r>
      <w:proofErr w:type="spellEnd"/>
      <w:r w:rsidR="00F31E6A">
        <w:rPr>
          <w:bCs/>
          <w:iCs/>
          <w:sz w:val="24"/>
          <w:szCs w:val="24"/>
        </w:rPr>
        <w:t xml:space="preserve"> </w:t>
      </w:r>
      <w:proofErr w:type="spellStart"/>
      <w:r w:rsidR="00F31E6A">
        <w:rPr>
          <w:bCs/>
          <w:iCs/>
          <w:sz w:val="24"/>
          <w:szCs w:val="24"/>
        </w:rPr>
        <w:t>fără</w:t>
      </w:r>
      <w:proofErr w:type="spellEnd"/>
      <w:r w:rsidR="00F31E6A">
        <w:rPr>
          <w:bCs/>
          <w:iCs/>
          <w:sz w:val="24"/>
          <w:szCs w:val="24"/>
        </w:rPr>
        <w:t xml:space="preserve"> </w:t>
      </w:r>
      <w:proofErr w:type="spellStart"/>
      <w:r w:rsidR="00F31E6A">
        <w:rPr>
          <w:bCs/>
          <w:iCs/>
          <w:sz w:val="24"/>
          <w:szCs w:val="24"/>
        </w:rPr>
        <w:t>stăpân</w:t>
      </w:r>
      <w:proofErr w:type="spellEnd"/>
      <w:r w:rsidR="00F31E6A">
        <w:rPr>
          <w:bCs/>
          <w:iCs/>
          <w:sz w:val="24"/>
          <w:szCs w:val="24"/>
        </w:rPr>
        <w:t xml:space="preserve"> la</w:t>
      </w:r>
      <w:r>
        <w:rPr>
          <w:bCs/>
          <w:iCs/>
          <w:sz w:val="24"/>
          <w:szCs w:val="24"/>
        </w:rPr>
        <w:t xml:space="preserve"> </w:t>
      </w:r>
      <w:r w:rsidR="00D8169F" w:rsidRPr="00D8169F">
        <w:rPr>
          <w:bCs/>
          <w:iCs/>
          <w:sz w:val="24"/>
          <w:szCs w:val="24"/>
          <w:lang w:val="ro-RO"/>
        </w:rPr>
        <w:t xml:space="preserve">Adăpostul public </w:t>
      </w:r>
      <w:r w:rsidR="00B624C8">
        <w:rPr>
          <w:bCs/>
          <w:iCs/>
          <w:sz w:val="24"/>
          <w:szCs w:val="24"/>
          <w:lang w:val="ro-RO"/>
        </w:rPr>
        <w:t>pentru</w:t>
      </w:r>
      <w:r w:rsidR="00D8169F" w:rsidRPr="00D8169F">
        <w:rPr>
          <w:bCs/>
          <w:iCs/>
          <w:sz w:val="24"/>
          <w:szCs w:val="24"/>
          <w:lang w:val="ro-RO"/>
        </w:rPr>
        <w:t xml:space="preserve"> </w:t>
      </w:r>
      <w:proofErr w:type="spellStart"/>
      <w:r w:rsidR="00D8169F" w:rsidRPr="00D8169F">
        <w:rPr>
          <w:bCs/>
          <w:iCs/>
          <w:sz w:val="24"/>
          <w:szCs w:val="24"/>
        </w:rPr>
        <w:t>câini</w:t>
      </w:r>
      <w:proofErr w:type="spellEnd"/>
      <w:r w:rsidR="00D8169F" w:rsidRPr="00D8169F">
        <w:rPr>
          <w:bCs/>
          <w:iCs/>
          <w:sz w:val="24"/>
          <w:szCs w:val="24"/>
        </w:rPr>
        <w:t xml:space="preserve"> din </w:t>
      </w:r>
      <w:proofErr w:type="spellStart"/>
      <w:r w:rsidR="00D8169F" w:rsidRPr="00D8169F">
        <w:rPr>
          <w:bCs/>
          <w:iCs/>
          <w:sz w:val="24"/>
          <w:szCs w:val="24"/>
        </w:rPr>
        <w:t>Municipiul</w:t>
      </w:r>
      <w:proofErr w:type="spellEnd"/>
      <w:r w:rsidR="00D8169F" w:rsidRPr="00D8169F">
        <w:rPr>
          <w:bCs/>
          <w:iCs/>
          <w:sz w:val="24"/>
          <w:szCs w:val="24"/>
        </w:rPr>
        <w:t xml:space="preserve"> </w:t>
      </w:r>
      <w:proofErr w:type="spellStart"/>
      <w:r w:rsidR="00D8169F" w:rsidRPr="00D8169F">
        <w:rPr>
          <w:bCs/>
          <w:iCs/>
          <w:sz w:val="24"/>
          <w:szCs w:val="24"/>
        </w:rPr>
        <w:t>Baia</w:t>
      </w:r>
      <w:proofErr w:type="spellEnd"/>
      <w:r w:rsidR="00D8169F" w:rsidRPr="00D8169F">
        <w:rPr>
          <w:bCs/>
          <w:iCs/>
          <w:sz w:val="24"/>
          <w:szCs w:val="24"/>
        </w:rPr>
        <w:t xml:space="preserve"> Mare</w:t>
      </w:r>
      <w:r w:rsidR="00F31E6A">
        <w:rPr>
          <w:bCs/>
          <w:iCs/>
          <w:sz w:val="24"/>
          <w:szCs w:val="24"/>
        </w:rPr>
        <w:t xml:space="preserve"> la </w:t>
      </w:r>
      <w:proofErr w:type="spellStart"/>
      <w:r w:rsidR="00F31E6A">
        <w:rPr>
          <w:bCs/>
          <w:iCs/>
          <w:sz w:val="24"/>
          <w:szCs w:val="24"/>
        </w:rPr>
        <w:t>solicitarea</w:t>
      </w:r>
      <w:proofErr w:type="spellEnd"/>
      <w:r w:rsidR="00F31E6A">
        <w:rPr>
          <w:bCs/>
          <w:iCs/>
          <w:sz w:val="24"/>
          <w:szCs w:val="24"/>
        </w:rPr>
        <w:t xml:space="preserve"> </w:t>
      </w:r>
      <w:proofErr w:type="spellStart"/>
      <w:r w:rsidR="00F31E6A">
        <w:rPr>
          <w:bCs/>
          <w:iCs/>
          <w:sz w:val="24"/>
          <w:szCs w:val="24"/>
        </w:rPr>
        <w:t>P</w:t>
      </w:r>
      <w:r w:rsidR="001C4FFE">
        <w:rPr>
          <w:bCs/>
          <w:iCs/>
          <w:sz w:val="24"/>
          <w:szCs w:val="24"/>
        </w:rPr>
        <w:t>artenerului</w:t>
      </w:r>
      <w:proofErr w:type="spellEnd"/>
      <w:r w:rsidR="001C4FFE">
        <w:rPr>
          <w:bCs/>
          <w:iCs/>
          <w:sz w:val="24"/>
          <w:szCs w:val="24"/>
        </w:rPr>
        <w:t>.</w:t>
      </w:r>
    </w:p>
    <w:p w:rsidR="00D8169F" w:rsidRDefault="00D8169F" w:rsidP="00906AA1">
      <w:pPr>
        <w:spacing w:line="276" w:lineRule="auto"/>
        <w:ind w:firstLine="720"/>
        <w:jc w:val="both"/>
        <w:rPr>
          <w:bCs/>
          <w:iCs/>
          <w:sz w:val="24"/>
          <w:szCs w:val="24"/>
        </w:rPr>
      </w:pPr>
      <w:r w:rsidRPr="00906AA1">
        <w:rPr>
          <w:b/>
          <w:bCs/>
          <w:iCs/>
          <w:sz w:val="24"/>
          <w:szCs w:val="24"/>
        </w:rPr>
        <w:lastRenderedPageBreak/>
        <w:t>6</w:t>
      </w:r>
      <w:r w:rsidRPr="008B221C">
        <w:rPr>
          <w:b/>
          <w:bCs/>
          <w:iCs/>
          <w:sz w:val="24"/>
          <w:szCs w:val="24"/>
        </w:rPr>
        <w:t>.2.</w:t>
      </w:r>
      <w:r>
        <w:rPr>
          <w:bCs/>
          <w:iCs/>
          <w:sz w:val="24"/>
          <w:szCs w:val="24"/>
        </w:rPr>
        <w:t xml:space="preserve"> </w:t>
      </w:r>
      <w:proofErr w:type="spellStart"/>
      <w:r>
        <w:rPr>
          <w:bCs/>
          <w:iCs/>
          <w:sz w:val="24"/>
          <w:szCs w:val="24"/>
        </w:rPr>
        <w:t>Să</w:t>
      </w:r>
      <w:proofErr w:type="spellEnd"/>
      <w:r>
        <w:rPr>
          <w:bCs/>
          <w:iCs/>
          <w:sz w:val="24"/>
          <w:szCs w:val="24"/>
        </w:rPr>
        <w:t xml:space="preserve"> </w:t>
      </w:r>
      <w:proofErr w:type="spellStart"/>
      <w:r>
        <w:rPr>
          <w:bCs/>
          <w:iCs/>
          <w:sz w:val="24"/>
          <w:szCs w:val="24"/>
        </w:rPr>
        <w:t>cazeze</w:t>
      </w:r>
      <w:proofErr w:type="spellEnd"/>
      <w:r>
        <w:rPr>
          <w:bCs/>
          <w:iCs/>
          <w:sz w:val="24"/>
          <w:szCs w:val="24"/>
        </w:rPr>
        <w:t xml:space="preserve"> </w:t>
      </w:r>
      <w:proofErr w:type="spellStart"/>
      <w:r>
        <w:rPr>
          <w:bCs/>
          <w:iCs/>
          <w:sz w:val="24"/>
          <w:szCs w:val="24"/>
        </w:rPr>
        <w:t>în</w:t>
      </w:r>
      <w:proofErr w:type="spellEnd"/>
      <w:r>
        <w:rPr>
          <w:bCs/>
          <w:iCs/>
          <w:sz w:val="24"/>
          <w:szCs w:val="24"/>
        </w:rPr>
        <w:t xml:space="preserve"> </w:t>
      </w:r>
      <w:r w:rsidRPr="00D8169F">
        <w:rPr>
          <w:bCs/>
          <w:iCs/>
          <w:sz w:val="24"/>
          <w:szCs w:val="24"/>
          <w:lang w:val="ro-RO"/>
        </w:rPr>
        <w:t xml:space="preserve">Adăpostul public </w:t>
      </w:r>
      <w:r w:rsidR="00B624C8">
        <w:rPr>
          <w:bCs/>
          <w:iCs/>
          <w:sz w:val="24"/>
          <w:szCs w:val="24"/>
          <w:lang w:val="ro-RO"/>
        </w:rPr>
        <w:t>pentru</w:t>
      </w:r>
      <w:r w:rsidRPr="00D8169F">
        <w:rPr>
          <w:bCs/>
          <w:iCs/>
          <w:sz w:val="24"/>
          <w:szCs w:val="24"/>
          <w:lang w:val="ro-RO"/>
        </w:rPr>
        <w:t xml:space="preserve"> </w:t>
      </w:r>
      <w:proofErr w:type="spellStart"/>
      <w:r w:rsidRPr="00D8169F">
        <w:rPr>
          <w:bCs/>
          <w:iCs/>
          <w:sz w:val="24"/>
          <w:szCs w:val="24"/>
        </w:rPr>
        <w:t>câini</w:t>
      </w:r>
      <w:proofErr w:type="spellEnd"/>
      <w:r w:rsidRPr="00D8169F">
        <w:rPr>
          <w:bCs/>
          <w:iCs/>
          <w:sz w:val="24"/>
          <w:szCs w:val="24"/>
        </w:rPr>
        <w:t xml:space="preserve"> din </w:t>
      </w:r>
      <w:proofErr w:type="spellStart"/>
      <w:r w:rsidRPr="00D8169F">
        <w:rPr>
          <w:bCs/>
          <w:iCs/>
          <w:sz w:val="24"/>
          <w:szCs w:val="24"/>
        </w:rPr>
        <w:t>Municipiul</w:t>
      </w:r>
      <w:proofErr w:type="spellEnd"/>
      <w:r w:rsidRPr="00D8169F">
        <w:rPr>
          <w:bCs/>
          <w:iCs/>
          <w:sz w:val="24"/>
          <w:szCs w:val="24"/>
        </w:rPr>
        <w:t xml:space="preserve"> </w:t>
      </w:r>
      <w:proofErr w:type="spellStart"/>
      <w:r w:rsidRPr="00D8169F">
        <w:rPr>
          <w:bCs/>
          <w:iCs/>
          <w:sz w:val="24"/>
          <w:szCs w:val="24"/>
        </w:rPr>
        <w:t>Baia</w:t>
      </w:r>
      <w:proofErr w:type="spellEnd"/>
      <w:r w:rsidRPr="00D8169F">
        <w:rPr>
          <w:bCs/>
          <w:iCs/>
          <w:sz w:val="24"/>
          <w:szCs w:val="24"/>
        </w:rPr>
        <w:t xml:space="preserve"> Mare</w:t>
      </w:r>
      <w:r w:rsidR="00B624C8">
        <w:rPr>
          <w:bCs/>
          <w:iCs/>
          <w:sz w:val="24"/>
          <w:szCs w:val="24"/>
        </w:rPr>
        <w:t>,</w:t>
      </w:r>
      <w:r>
        <w:rPr>
          <w:bCs/>
          <w:iCs/>
          <w:sz w:val="24"/>
          <w:szCs w:val="24"/>
        </w:rPr>
        <w:t xml:space="preserve"> </w:t>
      </w:r>
      <w:proofErr w:type="spellStart"/>
      <w:r>
        <w:rPr>
          <w:bCs/>
          <w:iCs/>
          <w:sz w:val="24"/>
          <w:szCs w:val="24"/>
        </w:rPr>
        <w:t>câinii</w:t>
      </w:r>
      <w:proofErr w:type="spellEnd"/>
      <w:r>
        <w:rPr>
          <w:bCs/>
          <w:iCs/>
          <w:sz w:val="24"/>
          <w:szCs w:val="24"/>
        </w:rPr>
        <w:t xml:space="preserve"> </w:t>
      </w:r>
      <w:proofErr w:type="spellStart"/>
      <w:r>
        <w:rPr>
          <w:bCs/>
          <w:iCs/>
          <w:sz w:val="24"/>
          <w:szCs w:val="24"/>
        </w:rPr>
        <w:t>capturați</w:t>
      </w:r>
      <w:proofErr w:type="spellEnd"/>
      <w:r>
        <w:rPr>
          <w:bCs/>
          <w:iCs/>
          <w:sz w:val="24"/>
          <w:szCs w:val="24"/>
        </w:rPr>
        <w:t xml:space="preserve"> de </w:t>
      </w:r>
      <w:proofErr w:type="spellStart"/>
      <w:r>
        <w:rPr>
          <w:bCs/>
          <w:iCs/>
          <w:sz w:val="24"/>
          <w:szCs w:val="24"/>
        </w:rPr>
        <w:t>pe</w:t>
      </w:r>
      <w:proofErr w:type="spellEnd"/>
      <w:r>
        <w:rPr>
          <w:bCs/>
          <w:iCs/>
          <w:sz w:val="24"/>
          <w:szCs w:val="24"/>
        </w:rPr>
        <w:t xml:space="preserve"> </w:t>
      </w:r>
      <w:proofErr w:type="spellStart"/>
      <w:r>
        <w:rPr>
          <w:bCs/>
          <w:iCs/>
          <w:sz w:val="24"/>
          <w:szCs w:val="24"/>
        </w:rPr>
        <w:t>raza</w:t>
      </w:r>
      <w:proofErr w:type="spellEnd"/>
      <w:r>
        <w:rPr>
          <w:bCs/>
          <w:iCs/>
          <w:sz w:val="24"/>
          <w:szCs w:val="24"/>
        </w:rPr>
        <w:t xml:space="preserve"> U.A.T. </w:t>
      </w:r>
      <w:proofErr w:type="spellStart"/>
      <w:r w:rsidR="007F1761">
        <w:rPr>
          <w:bCs/>
          <w:iCs/>
          <w:sz w:val="24"/>
          <w:szCs w:val="24"/>
        </w:rPr>
        <w:t>Partenere</w:t>
      </w:r>
      <w:proofErr w:type="spellEnd"/>
      <w:r w:rsidR="00906AA1">
        <w:rPr>
          <w:bCs/>
          <w:iCs/>
          <w:sz w:val="24"/>
          <w:szCs w:val="24"/>
        </w:rPr>
        <w:t xml:space="preserve">, </w:t>
      </w:r>
      <w:proofErr w:type="spellStart"/>
      <w:r w:rsidR="00906AA1">
        <w:rPr>
          <w:bCs/>
          <w:iCs/>
          <w:sz w:val="24"/>
          <w:szCs w:val="24"/>
        </w:rPr>
        <w:t>în</w:t>
      </w:r>
      <w:proofErr w:type="spellEnd"/>
      <w:r w:rsidR="00906AA1">
        <w:rPr>
          <w:bCs/>
          <w:iCs/>
          <w:sz w:val="24"/>
          <w:szCs w:val="24"/>
        </w:rPr>
        <w:t xml:space="preserve"> </w:t>
      </w:r>
      <w:proofErr w:type="spellStart"/>
      <w:r w:rsidR="00906AA1">
        <w:rPr>
          <w:bCs/>
          <w:iCs/>
          <w:sz w:val="24"/>
          <w:szCs w:val="24"/>
        </w:rPr>
        <w:t>limita</w:t>
      </w:r>
      <w:proofErr w:type="spellEnd"/>
      <w:r w:rsidR="00906AA1">
        <w:rPr>
          <w:bCs/>
          <w:iCs/>
          <w:sz w:val="24"/>
          <w:szCs w:val="24"/>
        </w:rPr>
        <w:t xml:space="preserve"> </w:t>
      </w:r>
      <w:proofErr w:type="spellStart"/>
      <w:r w:rsidR="00906AA1">
        <w:rPr>
          <w:bCs/>
          <w:iCs/>
          <w:sz w:val="24"/>
          <w:szCs w:val="24"/>
        </w:rPr>
        <w:t>ca</w:t>
      </w:r>
      <w:r w:rsidR="001C4FFE">
        <w:rPr>
          <w:bCs/>
          <w:iCs/>
          <w:sz w:val="24"/>
          <w:szCs w:val="24"/>
        </w:rPr>
        <w:t>pacității</w:t>
      </w:r>
      <w:proofErr w:type="spellEnd"/>
      <w:r w:rsidR="001C4FFE">
        <w:rPr>
          <w:bCs/>
          <w:iCs/>
          <w:sz w:val="24"/>
          <w:szCs w:val="24"/>
        </w:rPr>
        <w:t xml:space="preserve"> </w:t>
      </w:r>
      <w:proofErr w:type="spellStart"/>
      <w:r w:rsidR="001C4FFE">
        <w:rPr>
          <w:bCs/>
          <w:iCs/>
          <w:sz w:val="24"/>
          <w:szCs w:val="24"/>
        </w:rPr>
        <w:t>locurilor</w:t>
      </w:r>
      <w:proofErr w:type="spellEnd"/>
      <w:r w:rsidR="001C4FFE">
        <w:rPr>
          <w:bCs/>
          <w:iCs/>
          <w:sz w:val="24"/>
          <w:szCs w:val="24"/>
        </w:rPr>
        <w:t xml:space="preserve"> </w:t>
      </w:r>
      <w:proofErr w:type="spellStart"/>
      <w:r w:rsidR="001C4FFE">
        <w:rPr>
          <w:bCs/>
          <w:iCs/>
          <w:sz w:val="24"/>
          <w:szCs w:val="24"/>
        </w:rPr>
        <w:t>disponibile</w:t>
      </w:r>
      <w:proofErr w:type="spellEnd"/>
      <w:r w:rsidR="001C4FFE">
        <w:rPr>
          <w:bCs/>
          <w:iCs/>
          <w:sz w:val="24"/>
          <w:szCs w:val="24"/>
        </w:rPr>
        <w:t>.</w:t>
      </w:r>
    </w:p>
    <w:p w:rsidR="008B221C" w:rsidRDefault="00246D2B" w:rsidP="00906AA1">
      <w:pPr>
        <w:spacing w:line="276" w:lineRule="auto"/>
        <w:ind w:firstLine="720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6.3</w:t>
      </w:r>
      <w:r w:rsidR="008B221C" w:rsidRPr="005A47BE">
        <w:rPr>
          <w:b/>
          <w:bCs/>
          <w:iCs/>
          <w:sz w:val="24"/>
          <w:szCs w:val="24"/>
        </w:rPr>
        <w:t>.</w:t>
      </w:r>
      <w:r w:rsidR="005A47BE">
        <w:rPr>
          <w:b/>
          <w:bCs/>
          <w:iCs/>
          <w:sz w:val="24"/>
          <w:szCs w:val="24"/>
        </w:rPr>
        <w:t xml:space="preserve"> </w:t>
      </w:r>
      <w:proofErr w:type="spellStart"/>
      <w:r w:rsidR="005A47BE" w:rsidRPr="005A47BE">
        <w:rPr>
          <w:bCs/>
          <w:iCs/>
          <w:sz w:val="24"/>
          <w:szCs w:val="24"/>
        </w:rPr>
        <w:t>Să</w:t>
      </w:r>
      <w:proofErr w:type="spellEnd"/>
      <w:r w:rsidR="005A47BE">
        <w:rPr>
          <w:bCs/>
          <w:iCs/>
          <w:sz w:val="24"/>
          <w:szCs w:val="24"/>
        </w:rPr>
        <w:t xml:space="preserve"> </w:t>
      </w:r>
      <w:proofErr w:type="spellStart"/>
      <w:r w:rsidR="005A47BE">
        <w:rPr>
          <w:bCs/>
          <w:iCs/>
          <w:sz w:val="24"/>
          <w:szCs w:val="24"/>
        </w:rPr>
        <w:t>promoveze</w:t>
      </w:r>
      <w:proofErr w:type="spellEnd"/>
      <w:r w:rsidR="005A47BE">
        <w:rPr>
          <w:bCs/>
          <w:iCs/>
          <w:sz w:val="24"/>
          <w:szCs w:val="24"/>
        </w:rPr>
        <w:t xml:space="preserve"> </w:t>
      </w:r>
      <w:proofErr w:type="spellStart"/>
      <w:r w:rsidR="005A47BE">
        <w:rPr>
          <w:bCs/>
          <w:iCs/>
          <w:sz w:val="24"/>
          <w:szCs w:val="24"/>
        </w:rPr>
        <w:t>adopțiile</w:t>
      </w:r>
      <w:proofErr w:type="spellEnd"/>
      <w:r w:rsidR="005A47BE">
        <w:rPr>
          <w:bCs/>
          <w:iCs/>
          <w:sz w:val="24"/>
          <w:szCs w:val="24"/>
        </w:rPr>
        <w:t xml:space="preserve"> </w:t>
      </w:r>
      <w:proofErr w:type="spellStart"/>
      <w:r w:rsidR="005A47BE">
        <w:rPr>
          <w:bCs/>
          <w:iCs/>
          <w:sz w:val="24"/>
          <w:szCs w:val="24"/>
        </w:rPr>
        <w:t>și</w:t>
      </w:r>
      <w:proofErr w:type="spellEnd"/>
      <w:r w:rsidR="005A47BE">
        <w:rPr>
          <w:bCs/>
          <w:iCs/>
          <w:sz w:val="24"/>
          <w:szCs w:val="24"/>
        </w:rPr>
        <w:t xml:space="preserve"> </w:t>
      </w:r>
      <w:proofErr w:type="spellStart"/>
      <w:r w:rsidR="005A47BE">
        <w:rPr>
          <w:bCs/>
          <w:iCs/>
          <w:sz w:val="24"/>
          <w:szCs w:val="24"/>
        </w:rPr>
        <w:t>adopțiile</w:t>
      </w:r>
      <w:proofErr w:type="spellEnd"/>
      <w:r w:rsidR="005A47BE">
        <w:rPr>
          <w:bCs/>
          <w:iCs/>
          <w:sz w:val="24"/>
          <w:szCs w:val="24"/>
        </w:rPr>
        <w:t xml:space="preserve"> la </w:t>
      </w:r>
      <w:proofErr w:type="spellStart"/>
      <w:r w:rsidR="005A47BE">
        <w:rPr>
          <w:bCs/>
          <w:iCs/>
          <w:sz w:val="24"/>
          <w:szCs w:val="24"/>
        </w:rPr>
        <w:t>distanță</w:t>
      </w:r>
      <w:proofErr w:type="spellEnd"/>
      <w:r w:rsidR="005A47BE">
        <w:rPr>
          <w:bCs/>
          <w:iCs/>
          <w:sz w:val="24"/>
          <w:szCs w:val="24"/>
        </w:rPr>
        <w:t xml:space="preserve"> </w:t>
      </w:r>
      <w:proofErr w:type="spellStart"/>
      <w:r w:rsidR="005A47BE">
        <w:rPr>
          <w:bCs/>
          <w:iCs/>
          <w:sz w:val="24"/>
          <w:szCs w:val="24"/>
        </w:rPr>
        <w:t>în</w:t>
      </w:r>
      <w:proofErr w:type="spellEnd"/>
      <w:r w:rsidR="005A47BE">
        <w:rPr>
          <w:bCs/>
          <w:iCs/>
          <w:sz w:val="24"/>
          <w:szCs w:val="24"/>
        </w:rPr>
        <w:t xml:space="preserve"> </w:t>
      </w:r>
      <w:proofErr w:type="spellStart"/>
      <w:r w:rsidR="005A47BE">
        <w:rPr>
          <w:bCs/>
          <w:iCs/>
          <w:sz w:val="24"/>
          <w:szCs w:val="24"/>
        </w:rPr>
        <w:t>l</w:t>
      </w:r>
      <w:r w:rsidR="001C4FFE">
        <w:rPr>
          <w:bCs/>
          <w:iCs/>
          <w:sz w:val="24"/>
          <w:szCs w:val="24"/>
        </w:rPr>
        <w:t>imita</w:t>
      </w:r>
      <w:proofErr w:type="spellEnd"/>
      <w:r w:rsidR="001C4FFE">
        <w:rPr>
          <w:bCs/>
          <w:iCs/>
          <w:sz w:val="24"/>
          <w:szCs w:val="24"/>
        </w:rPr>
        <w:t xml:space="preserve"> </w:t>
      </w:r>
      <w:proofErr w:type="spellStart"/>
      <w:r w:rsidR="001C4FFE">
        <w:rPr>
          <w:bCs/>
          <w:iCs/>
          <w:sz w:val="24"/>
          <w:szCs w:val="24"/>
        </w:rPr>
        <w:t>capacității</w:t>
      </w:r>
      <w:proofErr w:type="spellEnd"/>
      <w:r w:rsidR="001C4FFE">
        <w:rPr>
          <w:bCs/>
          <w:iCs/>
          <w:sz w:val="24"/>
          <w:szCs w:val="24"/>
        </w:rPr>
        <w:t xml:space="preserve"> de </w:t>
      </w:r>
      <w:proofErr w:type="spellStart"/>
      <w:r w:rsidR="001C4FFE">
        <w:rPr>
          <w:bCs/>
          <w:iCs/>
          <w:sz w:val="24"/>
          <w:szCs w:val="24"/>
        </w:rPr>
        <w:t>adăpostire</w:t>
      </w:r>
      <w:proofErr w:type="spellEnd"/>
      <w:r w:rsidR="001C4FFE">
        <w:rPr>
          <w:bCs/>
          <w:iCs/>
          <w:sz w:val="24"/>
          <w:szCs w:val="24"/>
        </w:rPr>
        <w:t>.</w:t>
      </w:r>
    </w:p>
    <w:p w:rsidR="005A47BE" w:rsidRDefault="00246D2B" w:rsidP="00906AA1">
      <w:pPr>
        <w:spacing w:line="276" w:lineRule="auto"/>
        <w:ind w:firstLine="720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6.4</w:t>
      </w:r>
      <w:r w:rsidR="005A47BE" w:rsidRPr="005A47BE">
        <w:rPr>
          <w:b/>
          <w:bCs/>
          <w:iCs/>
          <w:sz w:val="24"/>
          <w:szCs w:val="24"/>
        </w:rPr>
        <w:t>.</w:t>
      </w:r>
      <w:r w:rsidR="005A47BE">
        <w:rPr>
          <w:b/>
          <w:bCs/>
          <w:iCs/>
          <w:sz w:val="24"/>
          <w:szCs w:val="24"/>
        </w:rPr>
        <w:t xml:space="preserve"> </w:t>
      </w:r>
      <w:proofErr w:type="spellStart"/>
      <w:r w:rsidR="005A47BE" w:rsidRPr="005A47BE">
        <w:rPr>
          <w:bCs/>
          <w:iCs/>
          <w:sz w:val="24"/>
          <w:szCs w:val="24"/>
        </w:rPr>
        <w:t>Să</w:t>
      </w:r>
      <w:proofErr w:type="spellEnd"/>
      <w:r w:rsidR="005A47BE" w:rsidRPr="005A47BE">
        <w:rPr>
          <w:bCs/>
          <w:iCs/>
          <w:sz w:val="24"/>
          <w:szCs w:val="24"/>
        </w:rPr>
        <w:t xml:space="preserve"> </w:t>
      </w:r>
      <w:proofErr w:type="spellStart"/>
      <w:r w:rsidR="005A47BE" w:rsidRPr="005A47BE">
        <w:rPr>
          <w:bCs/>
          <w:iCs/>
          <w:sz w:val="24"/>
          <w:szCs w:val="24"/>
        </w:rPr>
        <w:t>comunice</w:t>
      </w:r>
      <w:proofErr w:type="spellEnd"/>
      <w:r w:rsidR="005A47BE" w:rsidRPr="005A47BE">
        <w:rPr>
          <w:bCs/>
          <w:iCs/>
          <w:sz w:val="24"/>
          <w:szCs w:val="24"/>
        </w:rPr>
        <w:t xml:space="preserve"> </w:t>
      </w:r>
      <w:proofErr w:type="spellStart"/>
      <w:r w:rsidR="005A47BE" w:rsidRPr="005A47BE">
        <w:rPr>
          <w:bCs/>
          <w:iCs/>
          <w:sz w:val="24"/>
          <w:szCs w:val="24"/>
        </w:rPr>
        <w:t>în</w:t>
      </w:r>
      <w:proofErr w:type="spellEnd"/>
      <w:r w:rsidR="005A47BE" w:rsidRPr="005A47BE">
        <w:rPr>
          <w:bCs/>
          <w:iCs/>
          <w:sz w:val="24"/>
          <w:szCs w:val="24"/>
        </w:rPr>
        <w:t xml:space="preserve"> </w:t>
      </w:r>
      <w:proofErr w:type="spellStart"/>
      <w:r w:rsidR="005A47BE" w:rsidRPr="005A47BE">
        <w:rPr>
          <w:bCs/>
          <w:iCs/>
          <w:sz w:val="24"/>
          <w:szCs w:val="24"/>
        </w:rPr>
        <w:t>scris</w:t>
      </w:r>
      <w:proofErr w:type="spellEnd"/>
      <w:r w:rsidR="005A47BE">
        <w:rPr>
          <w:b/>
          <w:bCs/>
          <w:iCs/>
          <w:sz w:val="24"/>
          <w:szCs w:val="24"/>
        </w:rPr>
        <w:t xml:space="preserve"> </w:t>
      </w:r>
      <w:proofErr w:type="spellStart"/>
      <w:r w:rsidR="005A47BE" w:rsidRPr="005A47BE">
        <w:rPr>
          <w:bCs/>
          <w:iCs/>
          <w:sz w:val="24"/>
          <w:szCs w:val="24"/>
        </w:rPr>
        <w:t>celeilalte</w:t>
      </w:r>
      <w:proofErr w:type="spellEnd"/>
      <w:r w:rsidR="005A47BE" w:rsidRPr="005A47BE">
        <w:rPr>
          <w:bCs/>
          <w:iCs/>
          <w:sz w:val="24"/>
          <w:szCs w:val="24"/>
        </w:rPr>
        <w:t xml:space="preserve"> </w:t>
      </w:r>
      <w:proofErr w:type="spellStart"/>
      <w:r w:rsidR="005A47BE" w:rsidRPr="005A47BE">
        <w:rPr>
          <w:bCs/>
          <w:iCs/>
          <w:sz w:val="24"/>
          <w:szCs w:val="24"/>
        </w:rPr>
        <w:t>părți</w:t>
      </w:r>
      <w:proofErr w:type="spellEnd"/>
      <w:r w:rsidR="005A47BE">
        <w:rPr>
          <w:bCs/>
          <w:iCs/>
          <w:sz w:val="24"/>
          <w:szCs w:val="24"/>
        </w:rPr>
        <w:t xml:space="preserve"> </w:t>
      </w:r>
      <w:proofErr w:type="spellStart"/>
      <w:r w:rsidR="005A47BE">
        <w:rPr>
          <w:bCs/>
          <w:iCs/>
          <w:sz w:val="24"/>
          <w:szCs w:val="24"/>
        </w:rPr>
        <w:t>eventualele</w:t>
      </w:r>
      <w:proofErr w:type="spellEnd"/>
      <w:r w:rsidR="005A47BE">
        <w:rPr>
          <w:bCs/>
          <w:iCs/>
          <w:sz w:val="24"/>
          <w:szCs w:val="24"/>
        </w:rPr>
        <w:t xml:space="preserve"> </w:t>
      </w:r>
      <w:proofErr w:type="spellStart"/>
      <w:r w:rsidR="005A47BE">
        <w:rPr>
          <w:bCs/>
          <w:iCs/>
          <w:sz w:val="24"/>
          <w:szCs w:val="24"/>
        </w:rPr>
        <w:t>modifi</w:t>
      </w:r>
      <w:r w:rsidR="001C4FFE">
        <w:rPr>
          <w:bCs/>
          <w:iCs/>
          <w:sz w:val="24"/>
          <w:szCs w:val="24"/>
        </w:rPr>
        <w:t>cări</w:t>
      </w:r>
      <w:proofErr w:type="spellEnd"/>
      <w:r w:rsidR="001C4FFE">
        <w:rPr>
          <w:bCs/>
          <w:iCs/>
          <w:sz w:val="24"/>
          <w:szCs w:val="24"/>
        </w:rPr>
        <w:t xml:space="preserve"> </w:t>
      </w:r>
      <w:proofErr w:type="spellStart"/>
      <w:r w:rsidR="001C4FFE">
        <w:rPr>
          <w:bCs/>
          <w:iCs/>
          <w:sz w:val="24"/>
          <w:szCs w:val="24"/>
        </w:rPr>
        <w:t>apărute</w:t>
      </w:r>
      <w:proofErr w:type="spellEnd"/>
      <w:r w:rsidR="001C4FFE">
        <w:rPr>
          <w:bCs/>
          <w:iCs/>
          <w:sz w:val="24"/>
          <w:szCs w:val="24"/>
        </w:rPr>
        <w:t>.</w:t>
      </w:r>
    </w:p>
    <w:p w:rsidR="005A47BE" w:rsidRDefault="00246D2B" w:rsidP="00906AA1">
      <w:pPr>
        <w:spacing w:line="276" w:lineRule="auto"/>
        <w:ind w:firstLine="720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6.5</w:t>
      </w:r>
      <w:r w:rsidR="005A47BE" w:rsidRPr="005A47BE">
        <w:rPr>
          <w:b/>
          <w:bCs/>
          <w:iCs/>
          <w:sz w:val="24"/>
          <w:szCs w:val="24"/>
        </w:rPr>
        <w:t>.</w:t>
      </w:r>
      <w:r w:rsidR="00B624C8">
        <w:rPr>
          <w:b/>
          <w:bCs/>
          <w:iCs/>
          <w:sz w:val="24"/>
          <w:szCs w:val="24"/>
        </w:rPr>
        <w:t xml:space="preserve"> </w:t>
      </w:r>
      <w:r w:rsidR="005A47BE" w:rsidRPr="005A47BE">
        <w:rPr>
          <w:bCs/>
          <w:iCs/>
          <w:sz w:val="24"/>
          <w:szCs w:val="24"/>
        </w:rPr>
        <w:t>La</w:t>
      </w:r>
      <w:r w:rsidR="005A47BE">
        <w:rPr>
          <w:b/>
          <w:bCs/>
          <w:iCs/>
          <w:sz w:val="24"/>
          <w:szCs w:val="24"/>
        </w:rPr>
        <w:t xml:space="preserve"> </w:t>
      </w:r>
      <w:proofErr w:type="spellStart"/>
      <w:r w:rsidR="005A47BE" w:rsidRPr="005A47BE">
        <w:rPr>
          <w:bCs/>
          <w:iCs/>
          <w:sz w:val="24"/>
          <w:szCs w:val="24"/>
        </w:rPr>
        <w:t>sfârșitul</w:t>
      </w:r>
      <w:proofErr w:type="spellEnd"/>
      <w:r w:rsidR="005A47BE" w:rsidRPr="005A47BE">
        <w:rPr>
          <w:bCs/>
          <w:iCs/>
          <w:sz w:val="24"/>
          <w:szCs w:val="24"/>
        </w:rPr>
        <w:t xml:space="preserve"> </w:t>
      </w:r>
      <w:proofErr w:type="spellStart"/>
      <w:r w:rsidR="005A47BE" w:rsidRPr="005A47BE">
        <w:rPr>
          <w:bCs/>
          <w:iCs/>
          <w:sz w:val="24"/>
          <w:szCs w:val="24"/>
        </w:rPr>
        <w:t>fiecărei</w:t>
      </w:r>
      <w:proofErr w:type="spellEnd"/>
      <w:r w:rsidR="005A47BE" w:rsidRPr="005A47BE">
        <w:rPr>
          <w:bCs/>
          <w:iCs/>
          <w:sz w:val="24"/>
          <w:szCs w:val="24"/>
        </w:rPr>
        <w:t xml:space="preserve"> </w:t>
      </w:r>
      <w:proofErr w:type="spellStart"/>
      <w:r w:rsidR="005A47BE" w:rsidRPr="005A47BE">
        <w:rPr>
          <w:bCs/>
          <w:iCs/>
          <w:sz w:val="24"/>
          <w:szCs w:val="24"/>
        </w:rPr>
        <w:t>zile</w:t>
      </w:r>
      <w:proofErr w:type="spellEnd"/>
      <w:r w:rsidR="005A47BE">
        <w:rPr>
          <w:b/>
          <w:bCs/>
          <w:iCs/>
          <w:sz w:val="24"/>
          <w:szCs w:val="24"/>
        </w:rPr>
        <w:t xml:space="preserve"> </w:t>
      </w:r>
      <w:r w:rsidR="005A47BE" w:rsidRPr="005A47BE">
        <w:rPr>
          <w:bCs/>
          <w:iCs/>
          <w:sz w:val="24"/>
          <w:szCs w:val="24"/>
        </w:rPr>
        <w:t xml:space="preserve">de </w:t>
      </w:r>
      <w:proofErr w:type="spellStart"/>
      <w:r w:rsidR="005A47BE" w:rsidRPr="005A47BE">
        <w:rPr>
          <w:bCs/>
          <w:iCs/>
          <w:sz w:val="24"/>
          <w:szCs w:val="24"/>
        </w:rPr>
        <w:t>capturare</w:t>
      </w:r>
      <w:proofErr w:type="spellEnd"/>
      <w:r w:rsidR="005A47BE">
        <w:rPr>
          <w:bCs/>
          <w:iCs/>
          <w:sz w:val="24"/>
          <w:szCs w:val="24"/>
        </w:rPr>
        <w:t xml:space="preserve">, se </w:t>
      </w:r>
      <w:proofErr w:type="spellStart"/>
      <w:r w:rsidR="005A47BE">
        <w:rPr>
          <w:bCs/>
          <w:iCs/>
          <w:sz w:val="24"/>
          <w:szCs w:val="24"/>
        </w:rPr>
        <w:t>încheie</w:t>
      </w:r>
      <w:proofErr w:type="spellEnd"/>
      <w:r w:rsidR="005A47BE">
        <w:rPr>
          <w:bCs/>
          <w:iCs/>
          <w:sz w:val="24"/>
          <w:szCs w:val="24"/>
        </w:rPr>
        <w:t xml:space="preserve"> </w:t>
      </w:r>
      <w:proofErr w:type="gramStart"/>
      <w:r w:rsidR="005A47BE">
        <w:rPr>
          <w:bCs/>
          <w:iCs/>
          <w:sz w:val="24"/>
          <w:szCs w:val="24"/>
        </w:rPr>
        <w:t>un</w:t>
      </w:r>
      <w:proofErr w:type="gramEnd"/>
      <w:r w:rsidR="005A47BE">
        <w:rPr>
          <w:bCs/>
          <w:iCs/>
          <w:sz w:val="24"/>
          <w:szCs w:val="24"/>
        </w:rPr>
        <w:t xml:space="preserve"> </w:t>
      </w:r>
      <w:proofErr w:type="spellStart"/>
      <w:r w:rsidR="005A47BE">
        <w:rPr>
          <w:bCs/>
          <w:iCs/>
          <w:sz w:val="24"/>
          <w:szCs w:val="24"/>
        </w:rPr>
        <w:t>proces</w:t>
      </w:r>
      <w:proofErr w:type="spellEnd"/>
      <w:r w:rsidR="005A47BE">
        <w:rPr>
          <w:bCs/>
          <w:iCs/>
          <w:sz w:val="24"/>
          <w:szCs w:val="24"/>
        </w:rPr>
        <w:t xml:space="preserve">-verbal cu </w:t>
      </w:r>
      <w:proofErr w:type="spellStart"/>
      <w:r w:rsidR="005A47BE">
        <w:rPr>
          <w:bCs/>
          <w:iCs/>
          <w:sz w:val="24"/>
          <w:szCs w:val="24"/>
        </w:rPr>
        <w:t>reprezentantul</w:t>
      </w:r>
      <w:proofErr w:type="spellEnd"/>
      <w:r w:rsidR="005A47BE">
        <w:rPr>
          <w:bCs/>
          <w:iCs/>
          <w:sz w:val="24"/>
          <w:szCs w:val="24"/>
        </w:rPr>
        <w:t xml:space="preserve"> U.A.T</w:t>
      </w:r>
      <w:r w:rsidR="00B624C8">
        <w:rPr>
          <w:bCs/>
          <w:iCs/>
          <w:sz w:val="24"/>
          <w:szCs w:val="24"/>
        </w:rPr>
        <w:t>.</w:t>
      </w:r>
      <w:r w:rsidR="005A47BE">
        <w:rPr>
          <w:bCs/>
          <w:iCs/>
          <w:sz w:val="24"/>
          <w:szCs w:val="24"/>
        </w:rPr>
        <w:t xml:space="preserve"> </w:t>
      </w:r>
      <w:proofErr w:type="spellStart"/>
      <w:r w:rsidR="007F1761">
        <w:rPr>
          <w:bCs/>
          <w:iCs/>
          <w:sz w:val="24"/>
          <w:szCs w:val="24"/>
        </w:rPr>
        <w:t>Partener</w:t>
      </w:r>
      <w:proofErr w:type="spellEnd"/>
      <w:r w:rsidR="00F31E6A">
        <w:rPr>
          <w:bCs/>
          <w:iCs/>
          <w:sz w:val="24"/>
          <w:szCs w:val="24"/>
        </w:rPr>
        <w:t xml:space="preserve"> </w:t>
      </w:r>
      <w:proofErr w:type="spellStart"/>
      <w:r w:rsidR="005A47BE">
        <w:rPr>
          <w:bCs/>
          <w:iCs/>
          <w:sz w:val="24"/>
          <w:szCs w:val="24"/>
        </w:rPr>
        <w:t>în</w:t>
      </w:r>
      <w:proofErr w:type="spellEnd"/>
      <w:r w:rsidR="005A47BE">
        <w:rPr>
          <w:bCs/>
          <w:iCs/>
          <w:sz w:val="24"/>
          <w:szCs w:val="24"/>
        </w:rPr>
        <w:t xml:space="preserve"> care se </w:t>
      </w:r>
      <w:proofErr w:type="spellStart"/>
      <w:r w:rsidR="005A47BE">
        <w:rPr>
          <w:bCs/>
          <w:iCs/>
          <w:sz w:val="24"/>
          <w:szCs w:val="24"/>
        </w:rPr>
        <w:t>va</w:t>
      </w:r>
      <w:proofErr w:type="spellEnd"/>
      <w:r w:rsidR="005A47BE">
        <w:rPr>
          <w:bCs/>
          <w:iCs/>
          <w:sz w:val="24"/>
          <w:szCs w:val="24"/>
        </w:rPr>
        <w:t xml:space="preserve"> </w:t>
      </w:r>
      <w:proofErr w:type="spellStart"/>
      <w:r w:rsidR="005A47BE">
        <w:rPr>
          <w:bCs/>
          <w:iCs/>
          <w:sz w:val="24"/>
          <w:szCs w:val="24"/>
        </w:rPr>
        <w:t>menționa</w:t>
      </w:r>
      <w:proofErr w:type="spellEnd"/>
      <w:r w:rsidR="005A47BE">
        <w:rPr>
          <w:bCs/>
          <w:iCs/>
          <w:sz w:val="24"/>
          <w:szCs w:val="24"/>
        </w:rPr>
        <w:t xml:space="preserve"> </w:t>
      </w:r>
      <w:proofErr w:type="spellStart"/>
      <w:r w:rsidR="005A47BE">
        <w:rPr>
          <w:bCs/>
          <w:iCs/>
          <w:sz w:val="24"/>
          <w:szCs w:val="24"/>
        </w:rPr>
        <w:t>numărul</w:t>
      </w:r>
      <w:proofErr w:type="spellEnd"/>
      <w:r w:rsidR="005A47BE">
        <w:rPr>
          <w:bCs/>
          <w:iCs/>
          <w:sz w:val="24"/>
          <w:szCs w:val="24"/>
        </w:rPr>
        <w:t xml:space="preserve"> </w:t>
      </w:r>
      <w:proofErr w:type="spellStart"/>
      <w:r w:rsidR="005A47BE">
        <w:rPr>
          <w:bCs/>
          <w:iCs/>
          <w:sz w:val="24"/>
          <w:szCs w:val="24"/>
        </w:rPr>
        <w:t>câinilor</w:t>
      </w:r>
      <w:proofErr w:type="spellEnd"/>
      <w:r w:rsidR="005A47BE">
        <w:rPr>
          <w:bCs/>
          <w:iCs/>
          <w:sz w:val="24"/>
          <w:szCs w:val="24"/>
        </w:rPr>
        <w:t xml:space="preserve"> </w:t>
      </w:r>
      <w:proofErr w:type="spellStart"/>
      <w:r w:rsidR="005A47BE">
        <w:rPr>
          <w:bCs/>
          <w:iCs/>
          <w:sz w:val="24"/>
          <w:szCs w:val="24"/>
        </w:rPr>
        <w:t>capturați</w:t>
      </w:r>
      <w:proofErr w:type="spellEnd"/>
      <w:r w:rsidR="005A47BE">
        <w:rPr>
          <w:bCs/>
          <w:iCs/>
          <w:sz w:val="24"/>
          <w:szCs w:val="24"/>
        </w:rPr>
        <w:t xml:space="preserve"> </w:t>
      </w:r>
      <w:proofErr w:type="spellStart"/>
      <w:r w:rsidR="005A47BE">
        <w:rPr>
          <w:bCs/>
          <w:iCs/>
          <w:sz w:val="24"/>
          <w:szCs w:val="24"/>
        </w:rPr>
        <w:t>în</w:t>
      </w:r>
      <w:proofErr w:type="spellEnd"/>
      <w:r w:rsidR="005A47BE">
        <w:rPr>
          <w:bCs/>
          <w:iCs/>
          <w:sz w:val="24"/>
          <w:szCs w:val="24"/>
        </w:rPr>
        <w:t xml:space="preserve"> </w:t>
      </w:r>
      <w:proofErr w:type="spellStart"/>
      <w:r w:rsidR="005A47BE">
        <w:rPr>
          <w:bCs/>
          <w:iCs/>
          <w:sz w:val="24"/>
          <w:szCs w:val="24"/>
        </w:rPr>
        <w:t>ziua</w:t>
      </w:r>
      <w:proofErr w:type="spellEnd"/>
      <w:r w:rsidR="005A47BE">
        <w:rPr>
          <w:bCs/>
          <w:iCs/>
          <w:sz w:val="24"/>
          <w:szCs w:val="24"/>
        </w:rPr>
        <w:t xml:space="preserve"> </w:t>
      </w:r>
      <w:proofErr w:type="spellStart"/>
      <w:r w:rsidR="005A47BE">
        <w:rPr>
          <w:bCs/>
          <w:iCs/>
          <w:sz w:val="24"/>
          <w:szCs w:val="24"/>
        </w:rPr>
        <w:t>respectivă</w:t>
      </w:r>
      <w:proofErr w:type="spellEnd"/>
      <w:r w:rsidR="005A47BE">
        <w:rPr>
          <w:bCs/>
          <w:iCs/>
          <w:sz w:val="24"/>
          <w:szCs w:val="24"/>
        </w:rPr>
        <w:t>.</w:t>
      </w:r>
    </w:p>
    <w:p w:rsidR="0037780B" w:rsidRDefault="0037780B" w:rsidP="00906AA1">
      <w:pPr>
        <w:spacing w:line="276" w:lineRule="auto"/>
        <w:ind w:firstLine="720"/>
        <w:jc w:val="both"/>
        <w:rPr>
          <w:bCs/>
          <w:iCs/>
          <w:sz w:val="24"/>
          <w:szCs w:val="24"/>
        </w:rPr>
      </w:pPr>
      <w:r w:rsidRPr="0037780B">
        <w:rPr>
          <w:b/>
          <w:bCs/>
          <w:iCs/>
          <w:sz w:val="24"/>
          <w:szCs w:val="24"/>
        </w:rPr>
        <w:t>6.6.</w:t>
      </w:r>
      <w:r w:rsidR="00B624C8">
        <w:rPr>
          <w:bCs/>
          <w:iCs/>
          <w:sz w:val="24"/>
          <w:szCs w:val="24"/>
        </w:rPr>
        <w:t xml:space="preserve"> </w:t>
      </w:r>
      <w:proofErr w:type="spellStart"/>
      <w:r>
        <w:rPr>
          <w:bCs/>
          <w:iCs/>
          <w:sz w:val="24"/>
          <w:szCs w:val="24"/>
        </w:rPr>
        <w:t>În</w:t>
      </w:r>
      <w:proofErr w:type="spellEnd"/>
      <w:r>
        <w:rPr>
          <w:bCs/>
          <w:iCs/>
          <w:sz w:val="24"/>
          <w:szCs w:val="24"/>
        </w:rPr>
        <w:t xml:space="preserve"> </w:t>
      </w:r>
      <w:proofErr w:type="spellStart"/>
      <w:r>
        <w:rPr>
          <w:bCs/>
          <w:iCs/>
          <w:sz w:val="24"/>
          <w:szCs w:val="24"/>
        </w:rPr>
        <w:t>situația</w:t>
      </w:r>
      <w:proofErr w:type="spellEnd"/>
      <w:r>
        <w:rPr>
          <w:bCs/>
          <w:iCs/>
          <w:sz w:val="24"/>
          <w:szCs w:val="24"/>
        </w:rPr>
        <w:t xml:space="preserve"> </w:t>
      </w:r>
      <w:proofErr w:type="spellStart"/>
      <w:r>
        <w:rPr>
          <w:bCs/>
          <w:iCs/>
          <w:sz w:val="24"/>
          <w:szCs w:val="24"/>
        </w:rPr>
        <w:t>în</w:t>
      </w:r>
      <w:proofErr w:type="spellEnd"/>
      <w:r>
        <w:rPr>
          <w:bCs/>
          <w:iCs/>
          <w:sz w:val="24"/>
          <w:szCs w:val="24"/>
        </w:rPr>
        <w:t xml:space="preserve"> care </w:t>
      </w:r>
      <w:proofErr w:type="spellStart"/>
      <w:r>
        <w:rPr>
          <w:bCs/>
          <w:iCs/>
          <w:sz w:val="24"/>
          <w:szCs w:val="24"/>
        </w:rPr>
        <w:t>Adăpostul</w:t>
      </w:r>
      <w:proofErr w:type="spellEnd"/>
      <w:r>
        <w:rPr>
          <w:bCs/>
          <w:iCs/>
          <w:sz w:val="24"/>
          <w:szCs w:val="24"/>
        </w:rPr>
        <w:t xml:space="preserve"> Public </w:t>
      </w:r>
      <w:r w:rsidR="00140B8C">
        <w:rPr>
          <w:bCs/>
          <w:iCs/>
          <w:sz w:val="24"/>
          <w:szCs w:val="24"/>
        </w:rPr>
        <w:t xml:space="preserve">din </w:t>
      </w:r>
      <w:proofErr w:type="spellStart"/>
      <w:r w:rsidR="00140B8C">
        <w:rPr>
          <w:bCs/>
          <w:iCs/>
          <w:sz w:val="24"/>
          <w:szCs w:val="24"/>
        </w:rPr>
        <w:t>Baia</w:t>
      </w:r>
      <w:proofErr w:type="spellEnd"/>
      <w:r w:rsidR="00140B8C">
        <w:rPr>
          <w:bCs/>
          <w:iCs/>
          <w:sz w:val="24"/>
          <w:szCs w:val="24"/>
        </w:rPr>
        <w:t xml:space="preserve"> Mare nu </w:t>
      </w:r>
      <w:proofErr w:type="spellStart"/>
      <w:r w:rsidR="00140B8C">
        <w:rPr>
          <w:bCs/>
          <w:iCs/>
          <w:sz w:val="24"/>
          <w:szCs w:val="24"/>
        </w:rPr>
        <w:t>mai</w:t>
      </w:r>
      <w:proofErr w:type="spellEnd"/>
      <w:r w:rsidR="00140B8C">
        <w:rPr>
          <w:bCs/>
          <w:iCs/>
          <w:sz w:val="24"/>
          <w:szCs w:val="24"/>
        </w:rPr>
        <w:t xml:space="preserve"> are loc </w:t>
      </w:r>
      <w:proofErr w:type="spellStart"/>
      <w:r w:rsidR="00140B8C">
        <w:rPr>
          <w:bCs/>
          <w:iCs/>
          <w:sz w:val="24"/>
          <w:szCs w:val="24"/>
        </w:rPr>
        <w:t>pentru</w:t>
      </w:r>
      <w:proofErr w:type="spellEnd"/>
      <w:r w:rsidR="00140B8C">
        <w:rPr>
          <w:bCs/>
          <w:iCs/>
          <w:sz w:val="24"/>
          <w:szCs w:val="24"/>
        </w:rPr>
        <w:t xml:space="preserve"> </w:t>
      </w:r>
      <w:proofErr w:type="spellStart"/>
      <w:r w:rsidR="00140B8C">
        <w:rPr>
          <w:bCs/>
          <w:iCs/>
          <w:sz w:val="24"/>
          <w:szCs w:val="24"/>
        </w:rPr>
        <w:t>afluirea</w:t>
      </w:r>
      <w:proofErr w:type="spellEnd"/>
      <w:r w:rsidR="00140B8C">
        <w:rPr>
          <w:bCs/>
          <w:iCs/>
          <w:sz w:val="24"/>
          <w:szCs w:val="24"/>
        </w:rPr>
        <w:t xml:space="preserve"> </w:t>
      </w:r>
      <w:proofErr w:type="spellStart"/>
      <w:r w:rsidR="00140B8C">
        <w:rPr>
          <w:bCs/>
          <w:iCs/>
          <w:sz w:val="24"/>
          <w:szCs w:val="24"/>
        </w:rPr>
        <w:t>exemplarelor</w:t>
      </w:r>
      <w:proofErr w:type="spellEnd"/>
      <w:r w:rsidR="00140B8C">
        <w:rPr>
          <w:bCs/>
          <w:iCs/>
          <w:sz w:val="24"/>
          <w:szCs w:val="24"/>
        </w:rPr>
        <w:t xml:space="preserve"> </w:t>
      </w:r>
      <w:proofErr w:type="spellStart"/>
      <w:r w:rsidR="00140B8C">
        <w:rPr>
          <w:bCs/>
          <w:iCs/>
          <w:sz w:val="24"/>
          <w:szCs w:val="24"/>
        </w:rPr>
        <w:t>capturate</w:t>
      </w:r>
      <w:proofErr w:type="spellEnd"/>
      <w:r w:rsidR="00140B8C">
        <w:rPr>
          <w:bCs/>
          <w:iCs/>
          <w:sz w:val="24"/>
          <w:szCs w:val="24"/>
        </w:rPr>
        <w:t xml:space="preserve">, </w:t>
      </w:r>
      <w:proofErr w:type="spellStart"/>
      <w:proofErr w:type="gramStart"/>
      <w:r w:rsidR="00140B8C">
        <w:rPr>
          <w:bCs/>
          <w:iCs/>
          <w:sz w:val="24"/>
          <w:szCs w:val="24"/>
        </w:rPr>
        <w:t>va</w:t>
      </w:r>
      <w:proofErr w:type="spellEnd"/>
      <w:proofErr w:type="gramEnd"/>
      <w:r w:rsidR="00140B8C">
        <w:rPr>
          <w:bCs/>
          <w:iCs/>
          <w:sz w:val="24"/>
          <w:szCs w:val="24"/>
        </w:rPr>
        <w:t xml:space="preserve"> </w:t>
      </w:r>
      <w:proofErr w:type="spellStart"/>
      <w:r w:rsidR="00140B8C">
        <w:rPr>
          <w:bCs/>
          <w:iCs/>
          <w:sz w:val="24"/>
          <w:szCs w:val="24"/>
        </w:rPr>
        <w:t>fi</w:t>
      </w:r>
      <w:proofErr w:type="spellEnd"/>
      <w:r w:rsidR="00140B8C">
        <w:rPr>
          <w:bCs/>
          <w:iCs/>
          <w:sz w:val="24"/>
          <w:szCs w:val="24"/>
        </w:rPr>
        <w:t xml:space="preserve"> </w:t>
      </w:r>
      <w:proofErr w:type="spellStart"/>
      <w:r w:rsidR="00140B8C">
        <w:rPr>
          <w:bCs/>
          <w:iCs/>
          <w:sz w:val="24"/>
          <w:szCs w:val="24"/>
        </w:rPr>
        <w:t>anunțat</w:t>
      </w:r>
      <w:proofErr w:type="spellEnd"/>
      <w:r w:rsidR="00B624C8">
        <w:rPr>
          <w:bCs/>
          <w:iCs/>
          <w:sz w:val="24"/>
          <w:szCs w:val="24"/>
        </w:rPr>
        <w:t xml:space="preserve"> </w:t>
      </w:r>
      <w:proofErr w:type="spellStart"/>
      <w:r w:rsidR="00140B8C">
        <w:rPr>
          <w:bCs/>
          <w:iCs/>
          <w:sz w:val="24"/>
          <w:szCs w:val="24"/>
        </w:rPr>
        <w:t>Partenerul</w:t>
      </w:r>
      <w:proofErr w:type="spellEnd"/>
      <w:r w:rsidR="00140B8C">
        <w:rPr>
          <w:bCs/>
          <w:iCs/>
          <w:sz w:val="24"/>
          <w:szCs w:val="24"/>
        </w:rPr>
        <w:t>.</w:t>
      </w:r>
      <w:r w:rsidR="00B624C8">
        <w:rPr>
          <w:bCs/>
          <w:iCs/>
          <w:sz w:val="24"/>
          <w:szCs w:val="24"/>
        </w:rPr>
        <w:t xml:space="preserve"> </w:t>
      </w:r>
      <w:proofErr w:type="spellStart"/>
      <w:proofErr w:type="gramStart"/>
      <w:r w:rsidR="00140B8C">
        <w:rPr>
          <w:bCs/>
          <w:iCs/>
          <w:sz w:val="24"/>
          <w:szCs w:val="24"/>
        </w:rPr>
        <w:t>Prioritate</w:t>
      </w:r>
      <w:proofErr w:type="spellEnd"/>
      <w:r w:rsidR="00140B8C">
        <w:rPr>
          <w:bCs/>
          <w:iCs/>
          <w:sz w:val="24"/>
          <w:szCs w:val="24"/>
        </w:rPr>
        <w:t xml:space="preserve"> au </w:t>
      </w:r>
      <w:proofErr w:type="spellStart"/>
      <w:r w:rsidR="00140B8C">
        <w:rPr>
          <w:bCs/>
          <w:iCs/>
          <w:sz w:val="24"/>
          <w:szCs w:val="24"/>
        </w:rPr>
        <w:t>câinii</w:t>
      </w:r>
      <w:proofErr w:type="spellEnd"/>
      <w:r w:rsidR="00140B8C">
        <w:rPr>
          <w:bCs/>
          <w:iCs/>
          <w:sz w:val="24"/>
          <w:szCs w:val="24"/>
        </w:rPr>
        <w:t xml:space="preserve"> </w:t>
      </w:r>
      <w:proofErr w:type="spellStart"/>
      <w:r w:rsidR="00140B8C">
        <w:rPr>
          <w:bCs/>
          <w:iCs/>
          <w:sz w:val="24"/>
          <w:szCs w:val="24"/>
        </w:rPr>
        <w:t>capturați</w:t>
      </w:r>
      <w:proofErr w:type="spellEnd"/>
      <w:r w:rsidR="00140B8C">
        <w:rPr>
          <w:bCs/>
          <w:iCs/>
          <w:sz w:val="24"/>
          <w:szCs w:val="24"/>
        </w:rPr>
        <w:t xml:space="preserve"> de </w:t>
      </w:r>
      <w:proofErr w:type="spellStart"/>
      <w:r w:rsidR="00140B8C">
        <w:rPr>
          <w:bCs/>
          <w:iCs/>
          <w:sz w:val="24"/>
          <w:szCs w:val="24"/>
        </w:rPr>
        <w:t>pe</w:t>
      </w:r>
      <w:proofErr w:type="spellEnd"/>
      <w:r w:rsidR="00140B8C">
        <w:rPr>
          <w:bCs/>
          <w:iCs/>
          <w:sz w:val="24"/>
          <w:szCs w:val="24"/>
        </w:rPr>
        <w:t xml:space="preserve"> </w:t>
      </w:r>
      <w:proofErr w:type="spellStart"/>
      <w:r w:rsidR="00140B8C">
        <w:rPr>
          <w:bCs/>
          <w:iCs/>
          <w:sz w:val="24"/>
          <w:szCs w:val="24"/>
        </w:rPr>
        <w:t>raza</w:t>
      </w:r>
      <w:proofErr w:type="spellEnd"/>
      <w:r w:rsidR="00140B8C">
        <w:rPr>
          <w:bCs/>
          <w:iCs/>
          <w:sz w:val="24"/>
          <w:szCs w:val="24"/>
        </w:rPr>
        <w:t xml:space="preserve"> U.A.T. </w:t>
      </w:r>
      <w:proofErr w:type="spellStart"/>
      <w:r w:rsidR="00140B8C">
        <w:rPr>
          <w:bCs/>
          <w:iCs/>
          <w:sz w:val="24"/>
          <w:szCs w:val="24"/>
        </w:rPr>
        <w:t>Baia</w:t>
      </w:r>
      <w:proofErr w:type="spellEnd"/>
      <w:r w:rsidR="00140B8C">
        <w:rPr>
          <w:bCs/>
          <w:iCs/>
          <w:sz w:val="24"/>
          <w:szCs w:val="24"/>
        </w:rPr>
        <w:t xml:space="preserve"> Mare </w:t>
      </w:r>
      <w:proofErr w:type="spellStart"/>
      <w:r w:rsidR="00140B8C">
        <w:rPr>
          <w:bCs/>
          <w:iCs/>
          <w:sz w:val="24"/>
          <w:szCs w:val="24"/>
        </w:rPr>
        <w:t>și</w:t>
      </w:r>
      <w:proofErr w:type="spellEnd"/>
      <w:r w:rsidR="00140B8C">
        <w:rPr>
          <w:bCs/>
          <w:iCs/>
          <w:sz w:val="24"/>
          <w:szCs w:val="24"/>
        </w:rPr>
        <w:t xml:space="preserve"> </w:t>
      </w:r>
      <w:proofErr w:type="spellStart"/>
      <w:r w:rsidR="00140B8C">
        <w:rPr>
          <w:bCs/>
          <w:iCs/>
          <w:sz w:val="24"/>
          <w:szCs w:val="24"/>
        </w:rPr>
        <w:t>anume</w:t>
      </w:r>
      <w:proofErr w:type="spellEnd"/>
      <w:r w:rsidR="00140B8C">
        <w:rPr>
          <w:bCs/>
          <w:iCs/>
          <w:sz w:val="24"/>
          <w:szCs w:val="24"/>
        </w:rPr>
        <w:t xml:space="preserve"> </w:t>
      </w:r>
      <w:proofErr w:type="spellStart"/>
      <w:r w:rsidR="00140B8C">
        <w:rPr>
          <w:bCs/>
          <w:iCs/>
          <w:sz w:val="24"/>
          <w:szCs w:val="24"/>
        </w:rPr>
        <w:t>sesizări</w:t>
      </w:r>
      <w:proofErr w:type="spellEnd"/>
      <w:r w:rsidR="00140B8C">
        <w:rPr>
          <w:bCs/>
          <w:iCs/>
          <w:sz w:val="24"/>
          <w:szCs w:val="24"/>
        </w:rPr>
        <w:t xml:space="preserve"> prin </w:t>
      </w:r>
      <w:proofErr w:type="spellStart"/>
      <w:r w:rsidR="00140B8C">
        <w:rPr>
          <w:bCs/>
          <w:iCs/>
          <w:sz w:val="24"/>
          <w:szCs w:val="24"/>
        </w:rPr>
        <w:t>dispecerat</w:t>
      </w:r>
      <w:proofErr w:type="spellEnd"/>
      <w:r w:rsidR="00140B8C">
        <w:rPr>
          <w:bCs/>
          <w:iCs/>
          <w:sz w:val="24"/>
          <w:szCs w:val="24"/>
        </w:rPr>
        <w:t xml:space="preserve"> </w:t>
      </w:r>
      <w:proofErr w:type="spellStart"/>
      <w:r w:rsidR="00140B8C">
        <w:rPr>
          <w:bCs/>
          <w:iCs/>
          <w:sz w:val="24"/>
          <w:szCs w:val="24"/>
        </w:rPr>
        <w:t>și</w:t>
      </w:r>
      <w:proofErr w:type="spellEnd"/>
      <w:r w:rsidR="00140B8C">
        <w:rPr>
          <w:bCs/>
          <w:iCs/>
          <w:sz w:val="24"/>
          <w:szCs w:val="24"/>
        </w:rPr>
        <w:t xml:space="preserve"> </w:t>
      </w:r>
      <w:proofErr w:type="spellStart"/>
      <w:r w:rsidR="00140B8C">
        <w:rPr>
          <w:bCs/>
          <w:iCs/>
          <w:sz w:val="24"/>
          <w:szCs w:val="24"/>
        </w:rPr>
        <w:t>câinii</w:t>
      </w:r>
      <w:proofErr w:type="spellEnd"/>
      <w:r w:rsidR="00140B8C">
        <w:rPr>
          <w:bCs/>
          <w:iCs/>
          <w:sz w:val="24"/>
          <w:szCs w:val="24"/>
        </w:rPr>
        <w:t xml:space="preserve"> </w:t>
      </w:r>
      <w:proofErr w:type="spellStart"/>
      <w:r w:rsidR="00140B8C">
        <w:rPr>
          <w:bCs/>
          <w:iCs/>
          <w:sz w:val="24"/>
          <w:szCs w:val="24"/>
        </w:rPr>
        <w:t>identificați</w:t>
      </w:r>
      <w:proofErr w:type="spellEnd"/>
      <w:r w:rsidR="00140B8C">
        <w:rPr>
          <w:bCs/>
          <w:iCs/>
          <w:sz w:val="24"/>
          <w:szCs w:val="24"/>
        </w:rPr>
        <w:t xml:space="preserve"> </w:t>
      </w:r>
      <w:proofErr w:type="spellStart"/>
      <w:r w:rsidR="00140B8C">
        <w:rPr>
          <w:bCs/>
          <w:iCs/>
          <w:sz w:val="24"/>
          <w:szCs w:val="24"/>
        </w:rPr>
        <w:t>pe</w:t>
      </w:r>
      <w:proofErr w:type="spellEnd"/>
      <w:r w:rsidR="00140B8C">
        <w:rPr>
          <w:bCs/>
          <w:iCs/>
          <w:sz w:val="24"/>
          <w:szCs w:val="24"/>
        </w:rPr>
        <w:t xml:space="preserve"> </w:t>
      </w:r>
      <w:proofErr w:type="spellStart"/>
      <w:r w:rsidR="00140B8C">
        <w:rPr>
          <w:bCs/>
          <w:iCs/>
          <w:sz w:val="24"/>
          <w:szCs w:val="24"/>
        </w:rPr>
        <w:t>domeniul</w:t>
      </w:r>
      <w:proofErr w:type="spellEnd"/>
      <w:r w:rsidR="00140B8C">
        <w:rPr>
          <w:bCs/>
          <w:iCs/>
          <w:sz w:val="24"/>
          <w:szCs w:val="24"/>
        </w:rPr>
        <w:t xml:space="preserve"> public </w:t>
      </w:r>
      <w:proofErr w:type="spellStart"/>
      <w:r w:rsidR="00140B8C">
        <w:rPr>
          <w:bCs/>
          <w:iCs/>
          <w:sz w:val="24"/>
          <w:szCs w:val="24"/>
        </w:rPr>
        <w:t>și</w:t>
      </w:r>
      <w:proofErr w:type="spellEnd"/>
      <w:r w:rsidR="00140B8C">
        <w:rPr>
          <w:bCs/>
          <w:iCs/>
          <w:sz w:val="24"/>
          <w:szCs w:val="24"/>
        </w:rPr>
        <w:t xml:space="preserve"> </w:t>
      </w:r>
      <w:proofErr w:type="spellStart"/>
      <w:r w:rsidR="00140B8C">
        <w:rPr>
          <w:bCs/>
          <w:iCs/>
          <w:sz w:val="24"/>
          <w:szCs w:val="24"/>
        </w:rPr>
        <w:t>privat</w:t>
      </w:r>
      <w:proofErr w:type="spellEnd"/>
      <w:r w:rsidR="00140B8C">
        <w:rPr>
          <w:bCs/>
          <w:iCs/>
          <w:sz w:val="24"/>
          <w:szCs w:val="24"/>
        </w:rPr>
        <w:t xml:space="preserve"> </w:t>
      </w:r>
      <w:r w:rsidR="00B624C8">
        <w:rPr>
          <w:bCs/>
          <w:iCs/>
          <w:sz w:val="24"/>
          <w:szCs w:val="24"/>
        </w:rPr>
        <w:t xml:space="preserve">al </w:t>
      </w:r>
      <w:proofErr w:type="spellStart"/>
      <w:r w:rsidR="00B624C8">
        <w:rPr>
          <w:bCs/>
          <w:iCs/>
          <w:sz w:val="24"/>
          <w:szCs w:val="24"/>
        </w:rPr>
        <w:t>Municipiului</w:t>
      </w:r>
      <w:proofErr w:type="spellEnd"/>
      <w:r w:rsidR="00B624C8">
        <w:rPr>
          <w:bCs/>
          <w:iCs/>
          <w:sz w:val="24"/>
          <w:szCs w:val="24"/>
        </w:rPr>
        <w:t xml:space="preserve"> </w:t>
      </w:r>
      <w:proofErr w:type="spellStart"/>
      <w:r w:rsidR="00140B8C">
        <w:rPr>
          <w:bCs/>
          <w:iCs/>
          <w:sz w:val="24"/>
          <w:szCs w:val="24"/>
        </w:rPr>
        <w:t>Baia</w:t>
      </w:r>
      <w:proofErr w:type="spellEnd"/>
      <w:r w:rsidR="00140B8C">
        <w:rPr>
          <w:bCs/>
          <w:iCs/>
          <w:sz w:val="24"/>
          <w:szCs w:val="24"/>
        </w:rPr>
        <w:t xml:space="preserve"> Mare.</w:t>
      </w:r>
      <w:proofErr w:type="gramEnd"/>
    </w:p>
    <w:p w:rsidR="007F1761" w:rsidRPr="005A47BE" w:rsidRDefault="00BE1201" w:rsidP="007F1761">
      <w:pPr>
        <w:spacing w:line="276" w:lineRule="auto"/>
        <w:ind w:firstLine="720"/>
        <w:jc w:val="both"/>
        <w:rPr>
          <w:b/>
          <w:bCs/>
          <w:iCs/>
          <w:sz w:val="24"/>
          <w:szCs w:val="24"/>
        </w:rPr>
      </w:pPr>
      <w:r w:rsidRPr="00BE1201">
        <w:rPr>
          <w:b/>
          <w:bCs/>
          <w:iCs/>
          <w:sz w:val="24"/>
          <w:szCs w:val="24"/>
        </w:rPr>
        <w:t>6.7</w:t>
      </w:r>
      <w:r w:rsidR="00B624C8">
        <w:rPr>
          <w:bCs/>
          <w:iCs/>
          <w:sz w:val="24"/>
          <w:szCs w:val="24"/>
        </w:rPr>
        <w:t xml:space="preserve">. </w:t>
      </w:r>
      <w:proofErr w:type="spellStart"/>
      <w:r w:rsidR="008E7269">
        <w:rPr>
          <w:bCs/>
          <w:iCs/>
          <w:sz w:val="24"/>
          <w:szCs w:val="24"/>
        </w:rPr>
        <w:t>Primăria</w:t>
      </w:r>
      <w:proofErr w:type="spellEnd"/>
      <w:r w:rsidR="008E7269">
        <w:rPr>
          <w:bCs/>
          <w:iCs/>
          <w:sz w:val="24"/>
          <w:szCs w:val="24"/>
        </w:rPr>
        <w:t xml:space="preserve"> </w:t>
      </w:r>
      <w:proofErr w:type="spellStart"/>
      <w:r w:rsidR="008E7269">
        <w:rPr>
          <w:bCs/>
          <w:iCs/>
          <w:sz w:val="24"/>
          <w:szCs w:val="24"/>
        </w:rPr>
        <w:t>Baia</w:t>
      </w:r>
      <w:proofErr w:type="spellEnd"/>
      <w:r w:rsidR="008E7269">
        <w:rPr>
          <w:bCs/>
          <w:iCs/>
          <w:sz w:val="24"/>
          <w:szCs w:val="24"/>
        </w:rPr>
        <w:t xml:space="preserve"> Mare </w:t>
      </w:r>
      <w:r w:rsidR="007F1761">
        <w:rPr>
          <w:bCs/>
          <w:iCs/>
          <w:sz w:val="24"/>
          <w:szCs w:val="24"/>
        </w:rPr>
        <w:t xml:space="preserve">prin </w:t>
      </w:r>
      <w:proofErr w:type="spellStart"/>
      <w:r w:rsidR="007F1761">
        <w:rPr>
          <w:bCs/>
          <w:iCs/>
          <w:sz w:val="24"/>
          <w:szCs w:val="24"/>
        </w:rPr>
        <w:t>Direc</w:t>
      </w:r>
      <w:r w:rsidR="00B624C8">
        <w:rPr>
          <w:bCs/>
          <w:iCs/>
          <w:sz w:val="24"/>
          <w:szCs w:val="24"/>
        </w:rPr>
        <w:t>ția</w:t>
      </w:r>
      <w:proofErr w:type="spellEnd"/>
      <w:r w:rsidR="00B624C8">
        <w:rPr>
          <w:bCs/>
          <w:iCs/>
          <w:sz w:val="24"/>
          <w:szCs w:val="24"/>
        </w:rPr>
        <w:t xml:space="preserve"> </w:t>
      </w:r>
      <w:proofErr w:type="spellStart"/>
      <w:r w:rsidR="00B624C8">
        <w:rPr>
          <w:bCs/>
          <w:iCs/>
          <w:sz w:val="24"/>
          <w:szCs w:val="24"/>
        </w:rPr>
        <w:t>Generală</w:t>
      </w:r>
      <w:proofErr w:type="spellEnd"/>
      <w:r w:rsidR="00B624C8">
        <w:rPr>
          <w:bCs/>
          <w:iCs/>
          <w:sz w:val="24"/>
          <w:szCs w:val="24"/>
        </w:rPr>
        <w:t xml:space="preserve"> </w:t>
      </w:r>
      <w:proofErr w:type="spellStart"/>
      <w:r w:rsidR="00B624C8">
        <w:rPr>
          <w:bCs/>
          <w:iCs/>
          <w:sz w:val="24"/>
          <w:szCs w:val="24"/>
        </w:rPr>
        <w:t>Poliția</w:t>
      </w:r>
      <w:proofErr w:type="spellEnd"/>
      <w:r w:rsidR="00B624C8">
        <w:rPr>
          <w:bCs/>
          <w:iCs/>
          <w:sz w:val="24"/>
          <w:szCs w:val="24"/>
        </w:rPr>
        <w:t xml:space="preserve"> </w:t>
      </w:r>
      <w:proofErr w:type="spellStart"/>
      <w:r w:rsidR="00B624C8">
        <w:rPr>
          <w:bCs/>
          <w:iCs/>
          <w:sz w:val="24"/>
          <w:szCs w:val="24"/>
        </w:rPr>
        <w:t>Locală</w:t>
      </w:r>
      <w:proofErr w:type="spellEnd"/>
      <w:r w:rsidR="00B624C8">
        <w:rPr>
          <w:bCs/>
          <w:iCs/>
          <w:sz w:val="24"/>
          <w:szCs w:val="24"/>
        </w:rPr>
        <w:t xml:space="preserve"> </w:t>
      </w:r>
      <w:proofErr w:type="spellStart"/>
      <w:r w:rsidR="00B624C8">
        <w:rPr>
          <w:bCs/>
          <w:iCs/>
          <w:sz w:val="24"/>
          <w:szCs w:val="24"/>
        </w:rPr>
        <w:t>va</w:t>
      </w:r>
      <w:proofErr w:type="spellEnd"/>
      <w:r w:rsidR="00B624C8">
        <w:rPr>
          <w:bCs/>
          <w:iCs/>
          <w:sz w:val="24"/>
          <w:szCs w:val="24"/>
        </w:rPr>
        <w:t xml:space="preserve"> </w:t>
      </w:r>
      <w:proofErr w:type="spellStart"/>
      <w:r w:rsidR="007F1761">
        <w:rPr>
          <w:bCs/>
          <w:iCs/>
          <w:sz w:val="24"/>
          <w:szCs w:val="24"/>
        </w:rPr>
        <w:t>solicita</w:t>
      </w:r>
      <w:proofErr w:type="spellEnd"/>
      <w:r w:rsidR="007F1761">
        <w:rPr>
          <w:bCs/>
          <w:iCs/>
          <w:sz w:val="24"/>
          <w:szCs w:val="24"/>
        </w:rPr>
        <w:t xml:space="preserve"> </w:t>
      </w:r>
      <w:proofErr w:type="spellStart"/>
      <w:r w:rsidR="007F1761">
        <w:rPr>
          <w:bCs/>
          <w:iCs/>
          <w:sz w:val="24"/>
          <w:szCs w:val="24"/>
        </w:rPr>
        <w:t>costuri</w:t>
      </w:r>
      <w:proofErr w:type="spellEnd"/>
      <w:r w:rsidR="007F1761">
        <w:rPr>
          <w:bCs/>
          <w:iCs/>
          <w:sz w:val="24"/>
          <w:szCs w:val="24"/>
        </w:rPr>
        <w:t xml:space="preserve"> </w:t>
      </w:r>
      <w:proofErr w:type="spellStart"/>
      <w:r w:rsidR="007F1761">
        <w:rPr>
          <w:bCs/>
          <w:iCs/>
          <w:sz w:val="24"/>
          <w:szCs w:val="24"/>
        </w:rPr>
        <w:t>pentru</w:t>
      </w:r>
      <w:proofErr w:type="spellEnd"/>
      <w:r w:rsidR="007F1761">
        <w:rPr>
          <w:bCs/>
          <w:iCs/>
          <w:sz w:val="24"/>
          <w:szCs w:val="24"/>
        </w:rPr>
        <w:t xml:space="preserve"> </w:t>
      </w:r>
      <w:proofErr w:type="spellStart"/>
      <w:r w:rsidR="007F1761">
        <w:rPr>
          <w:bCs/>
          <w:iCs/>
          <w:sz w:val="24"/>
          <w:szCs w:val="24"/>
        </w:rPr>
        <w:t>deplasarea</w:t>
      </w:r>
      <w:proofErr w:type="spellEnd"/>
      <w:r w:rsidR="007F1761">
        <w:rPr>
          <w:bCs/>
          <w:iCs/>
          <w:sz w:val="24"/>
          <w:szCs w:val="24"/>
        </w:rPr>
        <w:t xml:space="preserve">, </w:t>
      </w:r>
      <w:proofErr w:type="spellStart"/>
      <w:r w:rsidR="007F1761">
        <w:rPr>
          <w:bCs/>
          <w:iCs/>
          <w:sz w:val="24"/>
          <w:szCs w:val="24"/>
        </w:rPr>
        <w:t>tranchilizarea</w:t>
      </w:r>
      <w:proofErr w:type="spellEnd"/>
      <w:r w:rsidR="007F1761">
        <w:rPr>
          <w:bCs/>
          <w:iCs/>
          <w:sz w:val="24"/>
          <w:szCs w:val="24"/>
        </w:rPr>
        <w:t xml:space="preserve">, </w:t>
      </w:r>
      <w:proofErr w:type="spellStart"/>
      <w:r w:rsidR="007F1761">
        <w:rPr>
          <w:bCs/>
          <w:iCs/>
          <w:sz w:val="24"/>
          <w:szCs w:val="24"/>
        </w:rPr>
        <w:t>capturarea</w:t>
      </w:r>
      <w:proofErr w:type="spellEnd"/>
      <w:r w:rsidR="007F1761">
        <w:rPr>
          <w:bCs/>
          <w:iCs/>
          <w:sz w:val="24"/>
          <w:szCs w:val="24"/>
        </w:rPr>
        <w:t xml:space="preserve">, </w:t>
      </w:r>
      <w:proofErr w:type="spellStart"/>
      <w:r w:rsidR="007F1761">
        <w:rPr>
          <w:bCs/>
          <w:iCs/>
          <w:sz w:val="24"/>
          <w:szCs w:val="24"/>
        </w:rPr>
        <w:t>microciparea</w:t>
      </w:r>
      <w:proofErr w:type="spellEnd"/>
      <w:r w:rsidR="007F1761">
        <w:rPr>
          <w:bCs/>
          <w:iCs/>
          <w:sz w:val="24"/>
          <w:szCs w:val="24"/>
        </w:rPr>
        <w:t xml:space="preserve">, </w:t>
      </w:r>
      <w:proofErr w:type="spellStart"/>
      <w:r w:rsidR="007F1761">
        <w:rPr>
          <w:bCs/>
          <w:iCs/>
          <w:sz w:val="24"/>
          <w:szCs w:val="24"/>
        </w:rPr>
        <w:t>cazarea</w:t>
      </w:r>
      <w:proofErr w:type="spellEnd"/>
      <w:r w:rsidR="007F1761">
        <w:rPr>
          <w:bCs/>
          <w:iCs/>
          <w:sz w:val="24"/>
          <w:szCs w:val="24"/>
        </w:rPr>
        <w:t xml:space="preserve"> </w:t>
      </w:r>
      <w:proofErr w:type="spellStart"/>
      <w:r w:rsidR="007F1761">
        <w:rPr>
          <w:bCs/>
          <w:iCs/>
          <w:sz w:val="24"/>
          <w:szCs w:val="24"/>
        </w:rPr>
        <w:t>și</w:t>
      </w:r>
      <w:proofErr w:type="spellEnd"/>
      <w:r w:rsidR="007F1761">
        <w:rPr>
          <w:bCs/>
          <w:iCs/>
          <w:sz w:val="24"/>
          <w:szCs w:val="24"/>
        </w:rPr>
        <w:t xml:space="preserve"> </w:t>
      </w:r>
      <w:proofErr w:type="spellStart"/>
      <w:r w:rsidR="007F1761">
        <w:rPr>
          <w:bCs/>
          <w:iCs/>
          <w:sz w:val="24"/>
          <w:szCs w:val="24"/>
        </w:rPr>
        <w:t>hrănirea</w:t>
      </w:r>
      <w:proofErr w:type="spellEnd"/>
      <w:r w:rsidR="007F1761">
        <w:rPr>
          <w:bCs/>
          <w:iCs/>
          <w:sz w:val="24"/>
          <w:szCs w:val="24"/>
        </w:rPr>
        <w:t xml:space="preserve"> </w:t>
      </w:r>
      <w:proofErr w:type="spellStart"/>
      <w:r w:rsidR="007F1761">
        <w:rPr>
          <w:bCs/>
          <w:iCs/>
          <w:sz w:val="24"/>
          <w:szCs w:val="24"/>
        </w:rPr>
        <w:t>câinilor</w:t>
      </w:r>
      <w:proofErr w:type="spellEnd"/>
      <w:r w:rsidR="007F1761">
        <w:rPr>
          <w:bCs/>
          <w:iCs/>
          <w:sz w:val="24"/>
          <w:szCs w:val="24"/>
        </w:rPr>
        <w:t xml:space="preserve"> </w:t>
      </w:r>
      <w:proofErr w:type="spellStart"/>
      <w:r w:rsidR="007F1761">
        <w:rPr>
          <w:bCs/>
          <w:iCs/>
          <w:sz w:val="24"/>
          <w:szCs w:val="24"/>
        </w:rPr>
        <w:t>introduși</w:t>
      </w:r>
      <w:proofErr w:type="spellEnd"/>
      <w:r w:rsidR="007F1761">
        <w:rPr>
          <w:bCs/>
          <w:iCs/>
          <w:sz w:val="24"/>
          <w:szCs w:val="24"/>
        </w:rPr>
        <w:t xml:space="preserve"> </w:t>
      </w:r>
      <w:proofErr w:type="spellStart"/>
      <w:r w:rsidR="007F1761">
        <w:rPr>
          <w:bCs/>
          <w:iCs/>
          <w:sz w:val="24"/>
          <w:szCs w:val="24"/>
        </w:rPr>
        <w:t>în</w:t>
      </w:r>
      <w:proofErr w:type="spellEnd"/>
      <w:r w:rsidR="007F1761">
        <w:rPr>
          <w:bCs/>
          <w:iCs/>
          <w:sz w:val="24"/>
          <w:szCs w:val="24"/>
        </w:rPr>
        <w:t xml:space="preserve"> </w:t>
      </w:r>
      <w:proofErr w:type="spellStart"/>
      <w:r w:rsidR="007F1761">
        <w:rPr>
          <w:bCs/>
          <w:iCs/>
          <w:sz w:val="24"/>
          <w:szCs w:val="24"/>
        </w:rPr>
        <w:t>Adăpostul</w:t>
      </w:r>
      <w:proofErr w:type="spellEnd"/>
      <w:r w:rsidR="007F1761">
        <w:rPr>
          <w:bCs/>
          <w:iCs/>
          <w:sz w:val="24"/>
          <w:szCs w:val="24"/>
        </w:rPr>
        <w:t xml:space="preserve"> public </w:t>
      </w:r>
      <w:proofErr w:type="spellStart"/>
      <w:r w:rsidR="007F1761">
        <w:rPr>
          <w:bCs/>
          <w:iCs/>
          <w:sz w:val="24"/>
          <w:szCs w:val="24"/>
        </w:rPr>
        <w:t>proveniți</w:t>
      </w:r>
      <w:proofErr w:type="spellEnd"/>
      <w:r w:rsidR="007F1761">
        <w:rPr>
          <w:bCs/>
          <w:iCs/>
          <w:sz w:val="24"/>
          <w:szCs w:val="24"/>
        </w:rPr>
        <w:t xml:space="preserve"> din U</w:t>
      </w:r>
      <w:r w:rsidR="00B624C8">
        <w:rPr>
          <w:bCs/>
          <w:iCs/>
          <w:sz w:val="24"/>
          <w:szCs w:val="24"/>
        </w:rPr>
        <w:t>.</w:t>
      </w:r>
      <w:r w:rsidR="007F1761">
        <w:rPr>
          <w:bCs/>
          <w:iCs/>
          <w:sz w:val="24"/>
          <w:szCs w:val="24"/>
        </w:rPr>
        <w:t>A</w:t>
      </w:r>
      <w:r w:rsidR="00B624C8">
        <w:rPr>
          <w:bCs/>
          <w:iCs/>
          <w:sz w:val="24"/>
          <w:szCs w:val="24"/>
        </w:rPr>
        <w:t>.</w:t>
      </w:r>
      <w:r w:rsidR="007F1761">
        <w:rPr>
          <w:bCs/>
          <w:iCs/>
          <w:sz w:val="24"/>
          <w:szCs w:val="24"/>
        </w:rPr>
        <w:t>T</w:t>
      </w:r>
      <w:r w:rsidR="00B624C8">
        <w:rPr>
          <w:bCs/>
          <w:iCs/>
          <w:sz w:val="24"/>
          <w:szCs w:val="24"/>
        </w:rPr>
        <w:t>.</w:t>
      </w:r>
      <w:r w:rsidR="007F1761">
        <w:rPr>
          <w:bCs/>
          <w:iCs/>
          <w:sz w:val="24"/>
          <w:szCs w:val="24"/>
        </w:rPr>
        <w:t xml:space="preserve"> </w:t>
      </w:r>
      <w:proofErr w:type="spellStart"/>
      <w:r w:rsidR="004437EF">
        <w:rPr>
          <w:bCs/>
          <w:iCs/>
          <w:sz w:val="24"/>
          <w:szCs w:val="24"/>
        </w:rPr>
        <w:t>Partener</w:t>
      </w:r>
      <w:proofErr w:type="spellEnd"/>
      <w:r w:rsidR="007F1761">
        <w:rPr>
          <w:bCs/>
          <w:iCs/>
          <w:sz w:val="24"/>
          <w:szCs w:val="24"/>
        </w:rPr>
        <w:t xml:space="preserve">, conform </w:t>
      </w:r>
      <w:proofErr w:type="spellStart"/>
      <w:r w:rsidR="007F1761">
        <w:rPr>
          <w:bCs/>
          <w:iCs/>
          <w:sz w:val="24"/>
          <w:szCs w:val="24"/>
        </w:rPr>
        <w:t>Anexei</w:t>
      </w:r>
      <w:proofErr w:type="spellEnd"/>
      <w:r w:rsidR="007F1761">
        <w:rPr>
          <w:bCs/>
          <w:iCs/>
          <w:sz w:val="24"/>
          <w:szCs w:val="24"/>
        </w:rPr>
        <w:t xml:space="preserve"> 1 a </w:t>
      </w:r>
      <w:proofErr w:type="spellStart"/>
      <w:r w:rsidR="007F1761">
        <w:rPr>
          <w:bCs/>
          <w:iCs/>
          <w:sz w:val="24"/>
          <w:szCs w:val="24"/>
        </w:rPr>
        <w:t>prezentului</w:t>
      </w:r>
      <w:proofErr w:type="spellEnd"/>
      <w:r w:rsidR="007F1761">
        <w:rPr>
          <w:bCs/>
          <w:iCs/>
          <w:sz w:val="24"/>
          <w:szCs w:val="24"/>
        </w:rPr>
        <w:t xml:space="preserve"> Protocol de </w:t>
      </w:r>
      <w:proofErr w:type="spellStart"/>
      <w:r w:rsidR="007F1761">
        <w:rPr>
          <w:bCs/>
          <w:iCs/>
          <w:sz w:val="24"/>
          <w:szCs w:val="24"/>
        </w:rPr>
        <w:t>Colaborare</w:t>
      </w:r>
      <w:proofErr w:type="spellEnd"/>
      <w:r w:rsidR="007F1761">
        <w:rPr>
          <w:bCs/>
          <w:iCs/>
          <w:sz w:val="24"/>
          <w:szCs w:val="24"/>
        </w:rPr>
        <w:t>.</w:t>
      </w:r>
    </w:p>
    <w:p w:rsidR="00802815" w:rsidRDefault="00802815" w:rsidP="002D28B9">
      <w:pPr>
        <w:spacing w:line="276" w:lineRule="auto"/>
        <w:jc w:val="both"/>
        <w:rPr>
          <w:bCs/>
          <w:iCs/>
          <w:sz w:val="24"/>
          <w:szCs w:val="24"/>
        </w:rPr>
      </w:pPr>
    </w:p>
    <w:p w:rsidR="00E7275F" w:rsidRPr="00B365D9" w:rsidRDefault="00B365D9" w:rsidP="002D28B9">
      <w:pPr>
        <w:spacing w:line="276" w:lineRule="auto"/>
        <w:jc w:val="both"/>
        <w:rPr>
          <w:b/>
          <w:bCs/>
          <w:iCs/>
          <w:sz w:val="24"/>
          <w:szCs w:val="24"/>
        </w:rPr>
      </w:pPr>
      <w:r w:rsidRPr="00B365D9">
        <w:rPr>
          <w:b/>
          <w:bCs/>
          <w:iCs/>
          <w:sz w:val="24"/>
          <w:szCs w:val="24"/>
        </w:rPr>
        <w:t xml:space="preserve">CAPITOLUL VII. OBLIGAȚIILE PARTENERULUI </w:t>
      </w:r>
    </w:p>
    <w:p w:rsidR="00E7275F" w:rsidRDefault="00E7275F" w:rsidP="002D28B9">
      <w:pPr>
        <w:spacing w:line="276" w:lineRule="auto"/>
        <w:jc w:val="both"/>
        <w:rPr>
          <w:bCs/>
          <w:iCs/>
          <w:sz w:val="24"/>
          <w:szCs w:val="24"/>
        </w:rPr>
      </w:pPr>
    </w:p>
    <w:p w:rsidR="00A00A20" w:rsidRDefault="00A00A20" w:rsidP="00A00A20">
      <w:pPr>
        <w:spacing w:line="276" w:lineRule="auto"/>
        <w:ind w:firstLine="720"/>
        <w:jc w:val="both"/>
        <w:rPr>
          <w:bCs/>
          <w:iCs/>
          <w:sz w:val="24"/>
          <w:szCs w:val="24"/>
        </w:rPr>
      </w:pPr>
      <w:r w:rsidRPr="00A00A20">
        <w:rPr>
          <w:b/>
          <w:bCs/>
          <w:iCs/>
          <w:sz w:val="24"/>
          <w:szCs w:val="24"/>
        </w:rPr>
        <w:t>7.1.</w:t>
      </w:r>
      <w:r w:rsidR="00083D61">
        <w:rPr>
          <w:b/>
          <w:bCs/>
          <w:iCs/>
          <w:sz w:val="24"/>
          <w:szCs w:val="24"/>
        </w:rPr>
        <w:t xml:space="preserve"> </w:t>
      </w:r>
      <w:proofErr w:type="spellStart"/>
      <w:r w:rsidR="00B365D9">
        <w:rPr>
          <w:bCs/>
          <w:iCs/>
          <w:sz w:val="24"/>
          <w:szCs w:val="24"/>
        </w:rPr>
        <w:t>Să</w:t>
      </w:r>
      <w:proofErr w:type="spellEnd"/>
      <w:r w:rsidR="00B365D9">
        <w:rPr>
          <w:bCs/>
          <w:iCs/>
          <w:sz w:val="24"/>
          <w:szCs w:val="24"/>
        </w:rPr>
        <w:t xml:space="preserve"> </w:t>
      </w:r>
      <w:proofErr w:type="spellStart"/>
      <w:r w:rsidR="00B365D9">
        <w:rPr>
          <w:bCs/>
          <w:iCs/>
          <w:sz w:val="24"/>
          <w:szCs w:val="24"/>
        </w:rPr>
        <w:t>asigure</w:t>
      </w:r>
      <w:proofErr w:type="spellEnd"/>
      <w:r w:rsidR="00B365D9">
        <w:rPr>
          <w:bCs/>
          <w:iCs/>
          <w:sz w:val="24"/>
          <w:szCs w:val="24"/>
        </w:rPr>
        <w:t xml:space="preserve"> </w:t>
      </w:r>
      <w:proofErr w:type="spellStart"/>
      <w:r w:rsidR="00B365D9">
        <w:rPr>
          <w:bCs/>
          <w:iCs/>
          <w:sz w:val="24"/>
          <w:szCs w:val="24"/>
        </w:rPr>
        <w:t>prezența</w:t>
      </w:r>
      <w:proofErr w:type="spellEnd"/>
      <w:r w:rsidR="00B365D9">
        <w:rPr>
          <w:bCs/>
          <w:iCs/>
          <w:sz w:val="24"/>
          <w:szCs w:val="24"/>
        </w:rPr>
        <w:t xml:space="preserve"> </w:t>
      </w:r>
      <w:proofErr w:type="spellStart"/>
      <w:r w:rsidR="00B365D9">
        <w:rPr>
          <w:bCs/>
          <w:iCs/>
          <w:sz w:val="24"/>
          <w:szCs w:val="24"/>
        </w:rPr>
        <w:t>unui</w:t>
      </w:r>
      <w:proofErr w:type="spellEnd"/>
      <w:r w:rsidR="00B365D9">
        <w:rPr>
          <w:bCs/>
          <w:iCs/>
          <w:sz w:val="24"/>
          <w:szCs w:val="24"/>
        </w:rPr>
        <w:t xml:space="preserve"> </w:t>
      </w:r>
      <w:proofErr w:type="spellStart"/>
      <w:r w:rsidR="00B365D9">
        <w:rPr>
          <w:bCs/>
          <w:iCs/>
          <w:sz w:val="24"/>
          <w:szCs w:val="24"/>
        </w:rPr>
        <w:t>reprezentant</w:t>
      </w:r>
      <w:proofErr w:type="spellEnd"/>
      <w:r w:rsidR="00B365D9">
        <w:rPr>
          <w:bCs/>
          <w:iCs/>
          <w:sz w:val="24"/>
          <w:szCs w:val="24"/>
        </w:rPr>
        <w:t xml:space="preserve"> care </w:t>
      </w:r>
      <w:proofErr w:type="spellStart"/>
      <w:r w:rsidR="00B365D9">
        <w:rPr>
          <w:bCs/>
          <w:iCs/>
          <w:sz w:val="24"/>
          <w:szCs w:val="24"/>
        </w:rPr>
        <w:t>să</w:t>
      </w:r>
      <w:proofErr w:type="spellEnd"/>
      <w:r w:rsidR="00B365D9">
        <w:rPr>
          <w:bCs/>
          <w:iCs/>
          <w:sz w:val="24"/>
          <w:szCs w:val="24"/>
        </w:rPr>
        <w:t xml:space="preserve"> </w:t>
      </w:r>
      <w:proofErr w:type="spellStart"/>
      <w:r w:rsidR="00B365D9">
        <w:rPr>
          <w:bCs/>
          <w:iCs/>
          <w:sz w:val="24"/>
          <w:szCs w:val="24"/>
        </w:rPr>
        <w:t>însoțească</w:t>
      </w:r>
      <w:proofErr w:type="spellEnd"/>
      <w:r w:rsidR="00B365D9">
        <w:rPr>
          <w:bCs/>
          <w:iCs/>
          <w:sz w:val="24"/>
          <w:szCs w:val="24"/>
        </w:rPr>
        <w:t xml:space="preserve"> </w:t>
      </w:r>
      <w:proofErr w:type="spellStart"/>
      <w:r w:rsidR="00B365D9">
        <w:rPr>
          <w:bCs/>
          <w:iCs/>
          <w:sz w:val="24"/>
          <w:szCs w:val="24"/>
        </w:rPr>
        <w:t>echipele</w:t>
      </w:r>
      <w:proofErr w:type="spellEnd"/>
      <w:r w:rsidR="00B365D9">
        <w:rPr>
          <w:bCs/>
          <w:iCs/>
          <w:sz w:val="24"/>
          <w:szCs w:val="24"/>
        </w:rPr>
        <w:t xml:space="preserve"> </w:t>
      </w:r>
      <w:proofErr w:type="spellStart"/>
      <w:r w:rsidR="00B365D9">
        <w:rPr>
          <w:bCs/>
          <w:iCs/>
          <w:sz w:val="24"/>
          <w:szCs w:val="24"/>
        </w:rPr>
        <w:t>în</w:t>
      </w:r>
      <w:proofErr w:type="spellEnd"/>
      <w:r w:rsidR="00B365D9">
        <w:rPr>
          <w:bCs/>
          <w:iCs/>
          <w:sz w:val="24"/>
          <w:szCs w:val="24"/>
        </w:rPr>
        <w:t xml:space="preserve"> </w:t>
      </w:r>
      <w:proofErr w:type="spellStart"/>
      <w:r w:rsidR="00B365D9">
        <w:rPr>
          <w:bCs/>
          <w:iCs/>
          <w:sz w:val="24"/>
          <w:szCs w:val="24"/>
        </w:rPr>
        <w:t>vederea</w:t>
      </w:r>
      <w:proofErr w:type="spellEnd"/>
      <w:r w:rsidR="00B365D9">
        <w:rPr>
          <w:bCs/>
          <w:iCs/>
          <w:sz w:val="24"/>
          <w:szCs w:val="24"/>
        </w:rPr>
        <w:t xml:space="preserve"> </w:t>
      </w:r>
      <w:proofErr w:type="spellStart"/>
      <w:r w:rsidR="00B365D9">
        <w:rPr>
          <w:bCs/>
          <w:iCs/>
          <w:sz w:val="24"/>
          <w:szCs w:val="24"/>
        </w:rPr>
        <w:t>capturării</w:t>
      </w:r>
      <w:proofErr w:type="spellEnd"/>
      <w:r w:rsidR="00B365D9">
        <w:rPr>
          <w:bCs/>
          <w:iCs/>
          <w:sz w:val="24"/>
          <w:szCs w:val="24"/>
        </w:rPr>
        <w:t xml:space="preserve"> </w:t>
      </w:r>
      <w:proofErr w:type="spellStart"/>
      <w:r w:rsidR="00B365D9">
        <w:rPr>
          <w:bCs/>
          <w:iCs/>
          <w:sz w:val="24"/>
          <w:szCs w:val="24"/>
        </w:rPr>
        <w:t>câinilor</w:t>
      </w:r>
      <w:proofErr w:type="spellEnd"/>
      <w:r w:rsidR="00B365D9">
        <w:rPr>
          <w:bCs/>
          <w:iCs/>
          <w:sz w:val="24"/>
          <w:szCs w:val="24"/>
        </w:rPr>
        <w:t xml:space="preserve"> </w:t>
      </w:r>
      <w:proofErr w:type="spellStart"/>
      <w:r w:rsidR="00B365D9">
        <w:rPr>
          <w:bCs/>
          <w:iCs/>
          <w:sz w:val="24"/>
          <w:szCs w:val="24"/>
        </w:rPr>
        <w:t>fără</w:t>
      </w:r>
      <w:proofErr w:type="spellEnd"/>
      <w:r w:rsidR="00B365D9">
        <w:rPr>
          <w:bCs/>
          <w:iCs/>
          <w:sz w:val="24"/>
          <w:szCs w:val="24"/>
        </w:rPr>
        <w:t xml:space="preserve"> </w:t>
      </w:r>
      <w:proofErr w:type="spellStart"/>
      <w:r w:rsidR="00B365D9">
        <w:rPr>
          <w:bCs/>
          <w:iCs/>
          <w:sz w:val="24"/>
          <w:szCs w:val="24"/>
        </w:rPr>
        <w:t>stăpân</w:t>
      </w:r>
      <w:proofErr w:type="spellEnd"/>
      <w:r w:rsidR="00B365D9">
        <w:rPr>
          <w:bCs/>
          <w:iCs/>
          <w:sz w:val="24"/>
          <w:szCs w:val="24"/>
        </w:rPr>
        <w:t xml:space="preserve"> </w:t>
      </w:r>
      <w:proofErr w:type="spellStart"/>
      <w:r w:rsidR="00B365D9">
        <w:rPr>
          <w:bCs/>
          <w:iCs/>
          <w:sz w:val="24"/>
          <w:szCs w:val="24"/>
        </w:rPr>
        <w:t>si</w:t>
      </w:r>
      <w:proofErr w:type="spellEnd"/>
      <w:r w:rsidR="00B365D9">
        <w:rPr>
          <w:bCs/>
          <w:iCs/>
          <w:sz w:val="24"/>
          <w:szCs w:val="24"/>
        </w:rPr>
        <w:t xml:space="preserve"> </w:t>
      </w:r>
      <w:proofErr w:type="spellStart"/>
      <w:r w:rsidR="00B365D9">
        <w:rPr>
          <w:bCs/>
          <w:iCs/>
          <w:sz w:val="24"/>
          <w:szCs w:val="24"/>
        </w:rPr>
        <w:t>să</w:t>
      </w:r>
      <w:proofErr w:type="spellEnd"/>
      <w:r w:rsidR="00B365D9">
        <w:rPr>
          <w:bCs/>
          <w:iCs/>
          <w:sz w:val="24"/>
          <w:szCs w:val="24"/>
        </w:rPr>
        <w:t xml:space="preserve"> </w:t>
      </w:r>
      <w:proofErr w:type="spellStart"/>
      <w:r w:rsidR="00B365D9">
        <w:rPr>
          <w:bCs/>
          <w:iCs/>
          <w:sz w:val="24"/>
          <w:szCs w:val="24"/>
        </w:rPr>
        <w:t>indice</w:t>
      </w:r>
      <w:proofErr w:type="spellEnd"/>
      <w:r w:rsidR="00B365D9">
        <w:rPr>
          <w:bCs/>
          <w:iCs/>
          <w:sz w:val="24"/>
          <w:szCs w:val="24"/>
        </w:rPr>
        <w:t xml:space="preserve"> </w:t>
      </w:r>
      <w:proofErr w:type="spellStart"/>
      <w:r w:rsidR="00B365D9">
        <w:rPr>
          <w:bCs/>
          <w:iCs/>
          <w:sz w:val="24"/>
          <w:szCs w:val="24"/>
        </w:rPr>
        <w:t>zonele</w:t>
      </w:r>
      <w:proofErr w:type="spellEnd"/>
      <w:r w:rsidR="00B365D9">
        <w:rPr>
          <w:bCs/>
          <w:iCs/>
          <w:sz w:val="24"/>
          <w:szCs w:val="24"/>
        </w:rPr>
        <w:t xml:space="preserve"> </w:t>
      </w:r>
      <w:proofErr w:type="spellStart"/>
      <w:r w:rsidR="00B365D9">
        <w:rPr>
          <w:bCs/>
          <w:iCs/>
          <w:sz w:val="24"/>
          <w:szCs w:val="24"/>
        </w:rPr>
        <w:t>unde</w:t>
      </w:r>
      <w:proofErr w:type="spellEnd"/>
      <w:r w:rsidR="00B365D9">
        <w:rPr>
          <w:bCs/>
          <w:iCs/>
          <w:sz w:val="24"/>
          <w:szCs w:val="24"/>
        </w:rPr>
        <w:t xml:space="preserve"> pot </w:t>
      </w:r>
      <w:proofErr w:type="spellStart"/>
      <w:r w:rsidR="00B365D9">
        <w:rPr>
          <w:bCs/>
          <w:iCs/>
          <w:sz w:val="24"/>
          <w:szCs w:val="24"/>
        </w:rPr>
        <w:t>fi</w:t>
      </w:r>
      <w:proofErr w:type="spellEnd"/>
      <w:r w:rsidR="00B365D9">
        <w:rPr>
          <w:bCs/>
          <w:iCs/>
          <w:sz w:val="24"/>
          <w:szCs w:val="24"/>
        </w:rPr>
        <w:t xml:space="preserve"> </w:t>
      </w:r>
      <w:proofErr w:type="spellStart"/>
      <w:r w:rsidR="00B365D9">
        <w:rPr>
          <w:bCs/>
          <w:iCs/>
          <w:sz w:val="24"/>
          <w:szCs w:val="24"/>
        </w:rPr>
        <w:t>identificați</w:t>
      </w:r>
      <w:proofErr w:type="spellEnd"/>
      <w:r w:rsidR="00B365D9">
        <w:rPr>
          <w:bCs/>
          <w:iCs/>
          <w:sz w:val="24"/>
          <w:szCs w:val="24"/>
        </w:rPr>
        <w:t xml:space="preserve"> </w:t>
      </w:r>
      <w:proofErr w:type="spellStart"/>
      <w:r w:rsidR="00B365D9">
        <w:rPr>
          <w:bCs/>
          <w:iCs/>
          <w:sz w:val="24"/>
          <w:szCs w:val="24"/>
        </w:rPr>
        <w:t>câinii</w:t>
      </w:r>
      <w:proofErr w:type="spellEnd"/>
      <w:r w:rsidR="00B365D9">
        <w:rPr>
          <w:bCs/>
          <w:iCs/>
          <w:sz w:val="24"/>
          <w:szCs w:val="24"/>
        </w:rPr>
        <w:t xml:space="preserve"> </w:t>
      </w:r>
      <w:proofErr w:type="spellStart"/>
      <w:r w:rsidR="00B365D9">
        <w:rPr>
          <w:bCs/>
          <w:iCs/>
          <w:sz w:val="24"/>
          <w:szCs w:val="24"/>
        </w:rPr>
        <w:t>ce</w:t>
      </w:r>
      <w:proofErr w:type="spellEnd"/>
      <w:r w:rsidR="00B365D9">
        <w:rPr>
          <w:bCs/>
          <w:iCs/>
          <w:sz w:val="24"/>
          <w:szCs w:val="24"/>
        </w:rPr>
        <w:t xml:space="preserve"> </w:t>
      </w:r>
      <w:proofErr w:type="spellStart"/>
      <w:r w:rsidR="00B365D9">
        <w:rPr>
          <w:bCs/>
          <w:iCs/>
          <w:sz w:val="24"/>
          <w:szCs w:val="24"/>
        </w:rPr>
        <w:t>fac</w:t>
      </w:r>
      <w:proofErr w:type="spellEnd"/>
      <w:r w:rsidR="00B365D9">
        <w:rPr>
          <w:bCs/>
          <w:iCs/>
          <w:sz w:val="24"/>
          <w:szCs w:val="24"/>
        </w:rPr>
        <w:t xml:space="preserve"> </w:t>
      </w:r>
      <w:proofErr w:type="spellStart"/>
      <w:r w:rsidR="00B365D9">
        <w:rPr>
          <w:bCs/>
          <w:iCs/>
          <w:sz w:val="24"/>
          <w:szCs w:val="24"/>
        </w:rPr>
        <w:t>obiectul</w:t>
      </w:r>
      <w:proofErr w:type="spellEnd"/>
      <w:r w:rsidR="00B365D9">
        <w:rPr>
          <w:bCs/>
          <w:iCs/>
          <w:sz w:val="24"/>
          <w:szCs w:val="24"/>
        </w:rPr>
        <w:t xml:space="preserve"> </w:t>
      </w:r>
      <w:proofErr w:type="spellStart"/>
      <w:r w:rsidR="00B365D9">
        <w:rPr>
          <w:bCs/>
          <w:iCs/>
          <w:sz w:val="24"/>
          <w:szCs w:val="24"/>
        </w:rPr>
        <w:t>solicitării</w:t>
      </w:r>
      <w:proofErr w:type="spellEnd"/>
      <w:r w:rsidR="00B365D9">
        <w:rPr>
          <w:bCs/>
          <w:iCs/>
          <w:sz w:val="24"/>
          <w:szCs w:val="24"/>
        </w:rPr>
        <w:t xml:space="preserve"> de </w:t>
      </w:r>
      <w:proofErr w:type="spellStart"/>
      <w:r w:rsidR="00F134D1">
        <w:rPr>
          <w:bCs/>
          <w:iCs/>
          <w:sz w:val="24"/>
          <w:szCs w:val="24"/>
        </w:rPr>
        <w:t>capturare</w:t>
      </w:r>
      <w:proofErr w:type="spellEnd"/>
      <w:r w:rsidR="00F134D1">
        <w:rPr>
          <w:bCs/>
          <w:iCs/>
          <w:sz w:val="24"/>
          <w:szCs w:val="24"/>
        </w:rPr>
        <w:t xml:space="preserve"> </w:t>
      </w:r>
      <w:proofErr w:type="spellStart"/>
      <w:r w:rsidR="00F134D1">
        <w:rPr>
          <w:bCs/>
          <w:iCs/>
          <w:sz w:val="24"/>
          <w:szCs w:val="24"/>
        </w:rPr>
        <w:t>și</w:t>
      </w:r>
      <w:proofErr w:type="spellEnd"/>
      <w:r w:rsidR="00F134D1">
        <w:rPr>
          <w:bCs/>
          <w:iCs/>
          <w:sz w:val="24"/>
          <w:szCs w:val="24"/>
        </w:rPr>
        <w:t xml:space="preserve"> care de </w:t>
      </w:r>
      <w:proofErr w:type="spellStart"/>
      <w:r w:rsidR="00F134D1">
        <w:rPr>
          <w:bCs/>
          <w:iCs/>
          <w:sz w:val="24"/>
          <w:szCs w:val="24"/>
        </w:rPr>
        <w:t>asemenea</w:t>
      </w:r>
      <w:proofErr w:type="spellEnd"/>
      <w:r w:rsidR="00B624C8">
        <w:rPr>
          <w:bCs/>
          <w:iCs/>
          <w:sz w:val="24"/>
          <w:szCs w:val="24"/>
        </w:rPr>
        <w:t>,</w:t>
      </w:r>
      <w:r w:rsidR="00F134D1">
        <w:rPr>
          <w:bCs/>
          <w:iCs/>
          <w:sz w:val="24"/>
          <w:szCs w:val="24"/>
        </w:rPr>
        <w:t xml:space="preserve"> </w:t>
      </w:r>
      <w:proofErr w:type="spellStart"/>
      <w:r w:rsidR="00F134D1">
        <w:rPr>
          <w:bCs/>
          <w:iCs/>
          <w:sz w:val="24"/>
          <w:szCs w:val="24"/>
        </w:rPr>
        <w:t>va</w:t>
      </w:r>
      <w:proofErr w:type="spellEnd"/>
      <w:r w:rsidR="00F134D1">
        <w:rPr>
          <w:bCs/>
          <w:iCs/>
          <w:sz w:val="24"/>
          <w:szCs w:val="24"/>
        </w:rPr>
        <w:t xml:space="preserve"> </w:t>
      </w:r>
      <w:proofErr w:type="spellStart"/>
      <w:r w:rsidR="00F134D1">
        <w:rPr>
          <w:bCs/>
          <w:iCs/>
          <w:sz w:val="24"/>
          <w:szCs w:val="24"/>
        </w:rPr>
        <w:t>certifica</w:t>
      </w:r>
      <w:proofErr w:type="spellEnd"/>
      <w:r w:rsidR="00F134D1">
        <w:rPr>
          <w:bCs/>
          <w:iCs/>
          <w:sz w:val="24"/>
          <w:szCs w:val="24"/>
        </w:rPr>
        <w:t xml:space="preserve"> </w:t>
      </w:r>
      <w:proofErr w:type="spellStart"/>
      <w:r w:rsidR="00F134D1">
        <w:rPr>
          <w:bCs/>
          <w:iCs/>
          <w:sz w:val="24"/>
          <w:szCs w:val="24"/>
        </w:rPr>
        <w:t>procesul</w:t>
      </w:r>
      <w:proofErr w:type="spellEnd"/>
      <w:r w:rsidR="00F134D1">
        <w:rPr>
          <w:bCs/>
          <w:iCs/>
          <w:sz w:val="24"/>
          <w:szCs w:val="24"/>
        </w:rPr>
        <w:t xml:space="preserve">-verbal de la </w:t>
      </w:r>
      <w:proofErr w:type="spellStart"/>
      <w:r w:rsidR="00F134D1">
        <w:rPr>
          <w:bCs/>
          <w:iCs/>
          <w:sz w:val="24"/>
          <w:szCs w:val="24"/>
        </w:rPr>
        <w:t>finalul</w:t>
      </w:r>
      <w:proofErr w:type="spellEnd"/>
      <w:r w:rsidR="00F134D1">
        <w:rPr>
          <w:bCs/>
          <w:iCs/>
          <w:sz w:val="24"/>
          <w:szCs w:val="24"/>
        </w:rPr>
        <w:t xml:space="preserve"> </w:t>
      </w:r>
      <w:proofErr w:type="spellStart"/>
      <w:r w:rsidR="00F134D1">
        <w:rPr>
          <w:bCs/>
          <w:iCs/>
          <w:sz w:val="24"/>
          <w:szCs w:val="24"/>
        </w:rPr>
        <w:t>zilei</w:t>
      </w:r>
      <w:proofErr w:type="spellEnd"/>
      <w:r w:rsidR="00F134D1">
        <w:rPr>
          <w:bCs/>
          <w:iCs/>
          <w:sz w:val="24"/>
          <w:szCs w:val="24"/>
        </w:rPr>
        <w:t>.</w:t>
      </w:r>
    </w:p>
    <w:p w:rsidR="00A00A20" w:rsidRDefault="00A00A20" w:rsidP="00A00A20">
      <w:pPr>
        <w:spacing w:line="276" w:lineRule="auto"/>
        <w:ind w:firstLine="720"/>
        <w:jc w:val="both"/>
        <w:rPr>
          <w:bCs/>
          <w:iCs/>
          <w:sz w:val="24"/>
          <w:szCs w:val="24"/>
        </w:rPr>
      </w:pPr>
      <w:r w:rsidRPr="00A00A20">
        <w:rPr>
          <w:b/>
          <w:bCs/>
          <w:iCs/>
          <w:sz w:val="24"/>
          <w:szCs w:val="24"/>
        </w:rPr>
        <w:t xml:space="preserve">7.2. </w:t>
      </w:r>
      <w:proofErr w:type="spellStart"/>
      <w:r w:rsidRPr="00A00A20">
        <w:rPr>
          <w:bCs/>
          <w:iCs/>
          <w:sz w:val="24"/>
          <w:szCs w:val="24"/>
        </w:rPr>
        <w:t>Să</w:t>
      </w:r>
      <w:proofErr w:type="spellEnd"/>
      <w:r w:rsidRPr="00A00A20">
        <w:rPr>
          <w:bCs/>
          <w:iCs/>
          <w:sz w:val="24"/>
          <w:szCs w:val="24"/>
        </w:rPr>
        <w:t xml:space="preserve"> </w:t>
      </w:r>
      <w:proofErr w:type="spellStart"/>
      <w:r w:rsidRPr="00A00A20">
        <w:rPr>
          <w:bCs/>
          <w:iCs/>
          <w:sz w:val="24"/>
          <w:szCs w:val="24"/>
        </w:rPr>
        <w:t>asigure</w:t>
      </w:r>
      <w:proofErr w:type="spellEnd"/>
      <w:r w:rsidRPr="00A00A20">
        <w:rPr>
          <w:bCs/>
          <w:iCs/>
          <w:sz w:val="24"/>
          <w:szCs w:val="24"/>
        </w:rPr>
        <w:t xml:space="preserve"> </w:t>
      </w:r>
      <w:proofErr w:type="spellStart"/>
      <w:r w:rsidRPr="00A00A20">
        <w:rPr>
          <w:bCs/>
          <w:iCs/>
          <w:sz w:val="24"/>
          <w:szCs w:val="24"/>
        </w:rPr>
        <w:t>orice</w:t>
      </w:r>
      <w:proofErr w:type="spellEnd"/>
      <w:r>
        <w:rPr>
          <w:b/>
          <w:bCs/>
          <w:iCs/>
          <w:sz w:val="24"/>
          <w:szCs w:val="24"/>
        </w:rPr>
        <w:t xml:space="preserve"> </w:t>
      </w:r>
      <w:proofErr w:type="spellStart"/>
      <w:r w:rsidRPr="00A00A20">
        <w:rPr>
          <w:bCs/>
          <w:iCs/>
          <w:sz w:val="24"/>
          <w:szCs w:val="24"/>
        </w:rPr>
        <w:t>spijin</w:t>
      </w:r>
      <w:proofErr w:type="spellEnd"/>
      <w:r>
        <w:rPr>
          <w:bCs/>
          <w:iCs/>
          <w:sz w:val="24"/>
          <w:szCs w:val="24"/>
        </w:rPr>
        <w:t xml:space="preserve">, </w:t>
      </w:r>
      <w:proofErr w:type="spellStart"/>
      <w:r>
        <w:rPr>
          <w:bCs/>
          <w:iCs/>
          <w:sz w:val="24"/>
          <w:szCs w:val="24"/>
        </w:rPr>
        <w:t>dacă</w:t>
      </w:r>
      <w:proofErr w:type="spellEnd"/>
      <w:r>
        <w:rPr>
          <w:bCs/>
          <w:iCs/>
          <w:sz w:val="24"/>
          <w:szCs w:val="24"/>
        </w:rPr>
        <w:t xml:space="preserve"> </w:t>
      </w:r>
      <w:proofErr w:type="spellStart"/>
      <w:proofErr w:type="gramStart"/>
      <w:r>
        <w:rPr>
          <w:bCs/>
          <w:iCs/>
          <w:sz w:val="24"/>
          <w:szCs w:val="24"/>
        </w:rPr>
        <w:t>este</w:t>
      </w:r>
      <w:proofErr w:type="spellEnd"/>
      <w:proofErr w:type="gramEnd"/>
      <w:r>
        <w:rPr>
          <w:bCs/>
          <w:iCs/>
          <w:sz w:val="24"/>
          <w:szCs w:val="24"/>
        </w:rPr>
        <w:t xml:space="preserve"> </w:t>
      </w:r>
      <w:proofErr w:type="spellStart"/>
      <w:r>
        <w:rPr>
          <w:bCs/>
          <w:iCs/>
          <w:sz w:val="24"/>
          <w:szCs w:val="24"/>
        </w:rPr>
        <w:t>necesar</w:t>
      </w:r>
      <w:proofErr w:type="spellEnd"/>
      <w:r>
        <w:rPr>
          <w:bCs/>
          <w:iCs/>
          <w:sz w:val="24"/>
          <w:szCs w:val="24"/>
        </w:rPr>
        <w:t xml:space="preserve">, </w:t>
      </w:r>
      <w:proofErr w:type="spellStart"/>
      <w:r>
        <w:rPr>
          <w:bCs/>
          <w:iCs/>
          <w:sz w:val="24"/>
          <w:szCs w:val="24"/>
        </w:rPr>
        <w:t>inclusiv</w:t>
      </w:r>
      <w:proofErr w:type="spellEnd"/>
      <w:r>
        <w:rPr>
          <w:bCs/>
          <w:iCs/>
          <w:sz w:val="24"/>
          <w:szCs w:val="24"/>
        </w:rPr>
        <w:t xml:space="preserve"> </w:t>
      </w:r>
      <w:proofErr w:type="spellStart"/>
      <w:r>
        <w:rPr>
          <w:bCs/>
          <w:iCs/>
          <w:sz w:val="24"/>
          <w:szCs w:val="24"/>
        </w:rPr>
        <w:t>promovarea</w:t>
      </w:r>
      <w:proofErr w:type="spellEnd"/>
      <w:r>
        <w:rPr>
          <w:bCs/>
          <w:iCs/>
          <w:sz w:val="24"/>
          <w:szCs w:val="24"/>
        </w:rPr>
        <w:t xml:space="preserve"> </w:t>
      </w:r>
      <w:proofErr w:type="spellStart"/>
      <w:r>
        <w:rPr>
          <w:bCs/>
          <w:iCs/>
          <w:sz w:val="24"/>
          <w:szCs w:val="24"/>
        </w:rPr>
        <w:t>adopției</w:t>
      </w:r>
      <w:proofErr w:type="spellEnd"/>
      <w:r>
        <w:rPr>
          <w:bCs/>
          <w:iCs/>
          <w:sz w:val="24"/>
          <w:szCs w:val="24"/>
        </w:rPr>
        <w:t xml:space="preserve"> </w:t>
      </w:r>
      <w:proofErr w:type="spellStart"/>
      <w:r>
        <w:rPr>
          <w:bCs/>
          <w:iCs/>
          <w:sz w:val="24"/>
          <w:szCs w:val="24"/>
        </w:rPr>
        <w:t>și</w:t>
      </w:r>
      <w:proofErr w:type="spellEnd"/>
      <w:r>
        <w:rPr>
          <w:bCs/>
          <w:iCs/>
          <w:sz w:val="24"/>
          <w:szCs w:val="24"/>
        </w:rPr>
        <w:t xml:space="preserve"> a </w:t>
      </w:r>
      <w:proofErr w:type="spellStart"/>
      <w:r>
        <w:rPr>
          <w:bCs/>
          <w:iCs/>
          <w:sz w:val="24"/>
          <w:szCs w:val="24"/>
        </w:rPr>
        <w:t>adopției</w:t>
      </w:r>
      <w:proofErr w:type="spellEnd"/>
      <w:r>
        <w:rPr>
          <w:bCs/>
          <w:iCs/>
          <w:sz w:val="24"/>
          <w:szCs w:val="24"/>
        </w:rPr>
        <w:t xml:space="preserve"> la </w:t>
      </w:r>
      <w:proofErr w:type="spellStart"/>
      <w:r>
        <w:rPr>
          <w:bCs/>
          <w:iCs/>
          <w:sz w:val="24"/>
          <w:szCs w:val="24"/>
        </w:rPr>
        <w:t>distanță</w:t>
      </w:r>
      <w:proofErr w:type="spellEnd"/>
      <w:r>
        <w:rPr>
          <w:bCs/>
          <w:iCs/>
          <w:sz w:val="24"/>
          <w:szCs w:val="24"/>
        </w:rPr>
        <w:t xml:space="preserve"> </w:t>
      </w:r>
      <w:proofErr w:type="spellStart"/>
      <w:r>
        <w:rPr>
          <w:bCs/>
          <w:iCs/>
          <w:sz w:val="24"/>
          <w:szCs w:val="24"/>
        </w:rPr>
        <w:t>pentru</w:t>
      </w:r>
      <w:proofErr w:type="spellEnd"/>
      <w:r>
        <w:rPr>
          <w:bCs/>
          <w:iCs/>
          <w:sz w:val="24"/>
          <w:szCs w:val="24"/>
        </w:rPr>
        <w:t xml:space="preserve"> </w:t>
      </w:r>
      <w:proofErr w:type="spellStart"/>
      <w:r>
        <w:rPr>
          <w:bCs/>
          <w:iCs/>
          <w:sz w:val="24"/>
          <w:szCs w:val="24"/>
        </w:rPr>
        <w:t>câinii</w:t>
      </w:r>
      <w:proofErr w:type="spellEnd"/>
      <w:r>
        <w:rPr>
          <w:bCs/>
          <w:iCs/>
          <w:sz w:val="24"/>
          <w:szCs w:val="24"/>
        </w:rPr>
        <w:t xml:space="preserve"> </w:t>
      </w:r>
      <w:proofErr w:type="spellStart"/>
      <w:r>
        <w:rPr>
          <w:bCs/>
          <w:iCs/>
          <w:sz w:val="24"/>
          <w:szCs w:val="24"/>
        </w:rPr>
        <w:t>capturați</w:t>
      </w:r>
      <w:proofErr w:type="spellEnd"/>
      <w:r>
        <w:rPr>
          <w:bCs/>
          <w:iCs/>
          <w:sz w:val="24"/>
          <w:szCs w:val="24"/>
        </w:rPr>
        <w:t>.</w:t>
      </w:r>
    </w:p>
    <w:p w:rsidR="001C4FFE" w:rsidRDefault="001C4FFE" w:rsidP="00A00A20">
      <w:pPr>
        <w:spacing w:line="276" w:lineRule="auto"/>
        <w:ind w:firstLine="720"/>
        <w:jc w:val="both"/>
        <w:rPr>
          <w:bCs/>
          <w:iCs/>
          <w:sz w:val="24"/>
          <w:szCs w:val="24"/>
        </w:rPr>
      </w:pPr>
      <w:r w:rsidRPr="001C4FFE">
        <w:rPr>
          <w:b/>
          <w:bCs/>
          <w:iCs/>
          <w:sz w:val="24"/>
          <w:szCs w:val="24"/>
        </w:rPr>
        <w:t>7.3.</w:t>
      </w:r>
      <w:r>
        <w:rPr>
          <w:bCs/>
          <w:iCs/>
          <w:sz w:val="24"/>
          <w:szCs w:val="24"/>
        </w:rPr>
        <w:t xml:space="preserve"> </w:t>
      </w:r>
      <w:proofErr w:type="spellStart"/>
      <w:r>
        <w:rPr>
          <w:bCs/>
          <w:iCs/>
          <w:sz w:val="24"/>
          <w:szCs w:val="24"/>
        </w:rPr>
        <w:t>Să</w:t>
      </w:r>
      <w:proofErr w:type="spellEnd"/>
      <w:r>
        <w:rPr>
          <w:bCs/>
          <w:iCs/>
          <w:sz w:val="24"/>
          <w:szCs w:val="24"/>
        </w:rPr>
        <w:t xml:space="preserve"> </w:t>
      </w:r>
      <w:proofErr w:type="spellStart"/>
      <w:r>
        <w:rPr>
          <w:bCs/>
          <w:iCs/>
          <w:sz w:val="24"/>
          <w:szCs w:val="24"/>
        </w:rPr>
        <w:t>comunice</w:t>
      </w:r>
      <w:proofErr w:type="spellEnd"/>
      <w:r>
        <w:rPr>
          <w:bCs/>
          <w:iCs/>
          <w:sz w:val="24"/>
          <w:szCs w:val="24"/>
        </w:rPr>
        <w:t xml:space="preserve"> periodic cu </w:t>
      </w:r>
      <w:proofErr w:type="spellStart"/>
      <w:r>
        <w:rPr>
          <w:bCs/>
          <w:iCs/>
          <w:sz w:val="24"/>
          <w:szCs w:val="24"/>
        </w:rPr>
        <w:t>reprezentanții</w:t>
      </w:r>
      <w:proofErr w:type="spellEnd"/>
      <w:r>
        <w:rPr>
          <w:bCs/>
          <w:iCs/>
          <w:sz w:val="24"/>
          <w:szCs w:val="24"/>
        </w:rPr>
        <w:t xml:space="preserve"> </w:t>
      </w:r>
      <w:proofErr w:type="spellStart"/>
      <w:r>
        <w:rPr>
          <w:bCs/>
          <w:iCs/>
          <w:sz w:val="24"/>
          <w:szCs w:val="24"/>
        </w:rPr>
        <w:t>Autorității</w:t>
      </w:r>
      <w:proofErr w:type="spellEnd"/>
      <w:r>
        <w:rPr>
          <w:bCs/>
          <w:iCs/>
          <w:sz w:val="24"/>
          <w:szCs w:val="24"/>
        </w:rPr>
        <w:t xml:space="preserve"> </w:t>
      </w:r>
      <w:proofErr w:type="spellStart"/>
      <w:r>
        <w:rPr>
          <w:bCs/>
          <w:iCs/>
          <w:sz w:val="24"/>
          <w:szCs w:val="24"/>
        </w:rPr>
        <w:t>publice</w:t>
      </w:r>
      <w:proofErr w:type="spellEnd"/>
      <w:r>
        <w:rPr>
          <w:bCs/>
          <w:iCs/>
          <w:sz w:val="24"/>
          <w:szCs w:val="24"/>
        </w:rPr>
        <w:t xml:space="preserve"> </w:t>
      </w:r>
      <w:proofErr w:type="spellStart"/>
      <w:r>
        <w:rPr>
          <w:bCs/>
          <w:iCs/>
          <w:sz w:val="24"/>
          <w:szCs w:val="24"/>
        </w:rPr>
        <w:t>în</w:t>
      </w:r>
      <w:proofErr w:type="spellEnd"/>
      <w:r>
        <w:rPr>
          <w:bCs/>
          <w:iCs/>
          <w:sz w:val="24"/>
          <w:szCs w:val="24"/>
        </w:rPr>
        <w:t xml:space="preserve"> </w:t>
      </w:r>
      <w:proofErr w:type="spellStart"/>
      <w:r>
        <w:rPr>
          <w:bCs/>
          <w:iCs/>
          <w:sz w:val="24"/>
          <w:szCs w:val="24"/>
        </w:rPr>
        <w:t>legătură</w:t>
      </w:r>
      <w:proofErr w:type="spellEnd"/>
      <w:r>
        <w:rPr>
          <w:bCs/>
          <w:iCs/>
          <w:sz w:val="24"/>
          <w:szCs w:val="24"/>
        </w:rPr>
        <w:t xml:space="preserve"> cu </w:t>
      </w:r>
      <w:proofErr w:type="spellStart"/>
      <w:r>
        <w:rPr>
          <w:bCs/>
          <w:iCs/>
          <w:sz w:val="24"/>
          <w:szCs w:val="24"/>
        </w:rPr>
        <w:t>câinii</w:t>
      </w:r>
      <w:proofErr w:type="spellEnd"/>
      <w:r>
        <w:rPr>
          <w:bCs/>
          <w:iCs/>
          <w:sz w:val="24"/>
          <w:szCs w:val="24"/>
        </w:rPr>
        <w:t xml:space="preserve"> </w:t>
      </w:r>
      <w:proofErr w:type="spellStart"/>
      <w:r>
        <w:rPr>
          <w:bCs/>
          <w:iCs/>
          <w:sz w:val="24"/>
          <w:szCs w:val="24"/>
        </w:rPr>
        <w:t>cazați</w:t>
      </w:r>
      <w:proofErr w:type="spellEnd"/>
      <w:r>
        <w:rPr>
          <w:bCs/>
          <w:iCs/>
          <w:sz w:val="24"/>
          <w:szCs w:val="24"/>
        </w:rPr>
        <w:t>.</w:t>
      </w:r>
    </w:p>
    <w:p w:rsidR="001C4FFE" w:rsidRDefault="001C4FFE" w:rsidP="00A00A20">
      <w:pPr>
        <w:spacing w:line="276" w:lineRule="auto"/>
        <w:ind w:firstLine="720"/>
        <w:jc w:val="both"/>
        <w:rPr>
          <w:bCs/>
          <w:iCs/>
          <w:sz w:val="24"/>
          <w:szCs w:val="24"/>
        </w:rPr>
      </w:pPr>
      <w:r w:rsidRPr="00083D61">
        <w:rPr>
          <w:b/>
          <w:bCs/>
          <w:iCs/>
          <w:sz w:val="24"/>
          <w:szCs w:val="24"/>
        </w:rPr>
        <w:t>7.4.</w:t>
      </w:r>
      <w:r>
        <w:rPr>
          <w:bCs/>
          <w:iCs/>
          <w:sz w:val="24"/>
          <w:szCs w:val="24"/>
        </w:rPr>
        <w:t xml:space="preserve"> </w:t>
      </w:r>
      <w:proofErr w:type="spellStart"/>
      <w:r>
        <w:rPr>
          <w:bCs/>
          <w:iCs/>
          <w:sz w:val="24"/>
          <w:szCs w:val="24"/>
        </w:rPr>
        <w:t>Să</w:t>
      </w:r>
      <w:proofErr w:type="spellEnd"/>
      <w:r>
        <w:rPr>
          <w:bCs/>
          <w:iCs/>
          <w:sz w:val="24"/>
          <w:szCs w:val="24"/>
        </w:rPr>
        <w:t xml:space="preserve"> </w:t>
      </w:r>
      <w:proofErr w:type="spellStart"/>
      <w:r>
        <w:rPr>
          <w:bCs/>
          <w:iCs/>
          <w:sz w:val="24"/>
          <w:szCs w:val="24"/>
        </w:rPr>
        <w:t>solicite</w:t>
      </w:r>
      <w:proofErr w:type="spellEnd"/>
      <w:r>
        <w:rPr>
          <w:bCs/>
          <w:iCs/>
          <w:sz w:val="24"/>
          <w:szCs w:val="24"/>
        </w:rPr>
        <w:t xml:space="preserve"> </w:t>
      </w:r>
      <w:proofErr w:type="spellStart"/>
      <w:r>
        <w:rPr>
          <w:bCs/>
          <w:iCs/>
          <w:sz w:val="24"/>
          <w:szCs w:val="24"/>
        </w:rPr>
        <w:t>în</w:t>
      </w:r>
      <w:proofErr w:type="spellEnd"/>
      <w:r>
        <w:rPr>
          <w:bCs/>
          <w:iCs/>
          <w:sz w:val="24"/>
          <w:szCs w:val="24"/>
        </w:rPr>
        <w:t xml:space="preserve"> </w:t>
      </w:r>
      <w:proofErr w:type="spellStart"/>
      <w:r>
        <w:rPr>
          <w:bCs/>
          <w:iCs/>
          <w:sz w:val="24"/>
          <w:szCs w:val="24"/>
        </w:rPr>
        <w:t>scris</w:t>
      </w:r>
      <w:proofErr w:type="spellEnd"/>
      <w:r>
        <w:rPr>
          <w:bCs/>
          <w:iCs/>
          <w:sz w:val="24"/>
          <w:szCs w:val="24"/>
        </w:rPr>
        <w:t xml:space="preserve"> cu </w:t>
      </w:r>
      <w:proofErr w:type="spellStart"/>
      <w:r>
        <w:rPr>
          <w:bCs/>
          <w:iCs/>
          <w:sz w:val="24"/>
          <w:szCs w:val="24"/>
        </w:rPr>
        <w:t>cel</w:t>
      </w:r>
      <w:proofErr w:type="spellEnd"/>
      <w:r>
        <w:rPr>
          <w:bCs/>
          <w:iCs/>
          <w:sz w:val="24"/>
          <w:szCs w:val="24"/>
        </w:rPr>
        <w:t xml:space="preserve"> </w:t>
      </w:r>
      <w:proofErr w:type="spellStart"/>
      <w:r>
        <w:rPr>
          <w:bCs/>
          <w:iCs/>
          <w:sz w:val="24"/>
          <w:szCs w:val="24"/>
        </w:rPr>
        <w:t>puțin</w:t>
      </w:r>
      <w:proofErr w:type="spellEnd"/>
      <w:r>
        <w:rPr>
          <w:bCs/>
          <w:iCs/>
          <w:sz w:val="24"/>
          <w:szCs w:val="24"/>
        </w:rPr>
        <w:t xml:space="preserve"> 48 de ore </w:t>
      </w:r>
      <w:proofErr w:type="spellStart"/>
      <w:r>
        <w:rPr>
          <w:bCs/>
          <w:iCs/>
          <w:sz w:val="24"/>
          <w:szCs w:val="24"/>
        </w:rPr>
        <w:t>înainte</w:t>
      </w:r>
      <w:proofErr w:type="spellEnd"/>
      <w:r>
        <w:rPr>
          <w:bCs/>
          <w:iCs/>
          <w:sz w:val="24"/>
          <w:szCs w:val="24"/>
        </w:rPr>
        <w:t xml:space="preserve">, </w:t>
      </w:r>
      <w:proofErr w:type="spellStart"/>
      <w:r>
        <w:rPr>
          <w:bCs/>
          <w:iCs/>
          <w:sz w:val="24"/>
          <w:szCs w:val="24"/>
        </w:rPr>
        <w:t>deplasarea</w:t>
      </w:r>
      <w:proofErr w:type="spellEnd"/>
      <w:r>
        <w:rPr>
          <w:bCs/>
          <w:iCs/>
          <w:sz w:val="24"/>
          <w:szCs w:val="24"/>
        </w:rPr>
        <w:t xml:space="preserve"> </w:t>
      </w:r>
      <w:proofErr w:type="spellStart"/>
      <w:r>
        <w:rPr>
          <w:bCs/>
          <w:iCs/>
          <w:sz w:val="24"/>
          <w:szCs w:val="24"/>
        </w:rPr>
        <w:t>echipei</w:t>
      </w:r>
      <w:proofErr w:type="spellEnd"/>
      <w:r>
        <w:rPr>
          <w:bCs/>
          <w:iCs/>
          <w:sz w:val="24"/>
          <w:szCs w:val="24"/>
        </w:rPr>
        <w:t xml:space="preserve"> de </w:t>
      </w:r>
      <w:proofErr w:type="spellStart"/>
      <w:r>
        <w:rPr>
          <w:bCs/>
          <w:iCs/>
          <w:sz w:val="24"/>
          <w:szCs w:val="24"/>
        </w:rPr>
        <w:t>c</w:t>
      </w:r>
      <w:r w:rsidR="00246D2B">
        <w:rPr>
          <w:bCs/>
          <w:iCs/>
          <w:sz w:val="24"/>
          <w:szCs w:val="24"/>
        </w:rPr>
        <w:t>apturare</w:t>
      </w:r>
      <w:proofErr w:type="spellEnd"/>
      <w:r w:rsidR="00246D2B">
        <w:rPr>
          <w:bCs/>
          <w:iCs/>
          <w:sz w:val="24"/>
          <w:szCs w:val="24"/>
        </w:rPr>
        <w:t xml:space="preserve"> a </w:t>
      </w:r>
      <w:proofErr w:type="spellStart"/>
      <w:r w:rsidR="00246D2B">
        <w:rPr>
          <w:bCs/>
          <w:iCs/>
          <w:sz w:val="24"/>
          <w:szCs w:val="24"/>
        </w:rPr>
        <w:t>câinilor</w:t>
      </w:r>
      <w:proofErr w:type="spellEnd"/>
      <w:r w:rsidR="00246D2B">
        <w:rPr>
          <w:bCs/>
          <w:iCs/>
          <w:sz w:val="24"/>
          <w:szCs w:val="24"/>
        </w:rPr>
        <w:t xml:space="preserve"> </w:t>
      </w:r>
      <w:proofErr w:type="spellStart"/>
      <w:r w:rsidR="00246D2B">
        <w:rPr>
          <w:bCs/>
          <w:iCs/>
          <w:sz w:val="24"/>
          <w:szCs w:val="24"/>
        </w:rPr>
        <w:t>fără</w:t>
      </w:r>
      <w:proofErr w:type="spellEnd"/>
      <w:r w:rsidR="00246D2B">
        <w:rPr>
          <w:bCs/>
          <w:iCs/>
          <w:sz w:val="24"/>
          <w:szCs w:val="24"/>
        </w:rPr>
        <w:t xml:space="preserve"> </w:t>
      </w:r>
      <w:proofErr w:type="spellStart"/>
      <w:r w:rsidR="00246D2B">
        <w:rPr>
          <w:bCs/>
          <w:iCs/>
          <w:sz w:val="24"/>
          <w:szCs w:val="24"/>
        </w:rPr>
        <w:t>stăpân</w:t>
      </w:r>
      <w:proofErr w:type="spellEnd"/>
      <w:r w:rsidR="0037780B">
        <w:rPr>
          <w:bCs/>
          <w:iCs/>
          <w:sz w:val="24"/>
          <w:szCs w:val="24"/>
        </w:rPr>
        <w:t xml:space="preserve">. </w:t>
      </w:r>
      <w:proofErr w:type="spellStart"/>
      <w:r w:rsidR="0037780B">
        <w:rPr>
          <w:bCs/>
          <w:iCs/>
          <w:sz w:val="24"/>
          <w:szCs w:val="24"/>
        </w:rPr>
        <w:t>Î</w:t>
      </w:r>
      <w:r w:rsidR="00246D2B">
        <w:rPr>
          <w:bCs/>
          <w:iCs/>
          <w:sz w:val="24"/>
          <w:szCs w:val="24"/>
        </w:rPr>
        <w:t>n</w:t>
      </w:r>
      <w:proofErr w:type="spellEnd"/>
      <w:r w:rsidR="00246D2B">
        <w:rPr>
          <w:bCs/>
          <w:iCs/>
          <w:sz w:val="24"/>
          <w:szCs w:val="24"/>
        </w:rPr>
        <w:t xml:space="preserve"> </w:t>
      </w:r>
      <w:proofErr w:type="spellStart"/>
      <w:r w:rsidR="00246D2B">
        <w:rPr>
          <w:bCs/>
          <w:iCs/>
          <w:sz w:val="24"/>
          <w:szCs w:val="24"/>
        </w:rPr>
        <w:t>solicitare</w:t>
      </w:r>
      <w:proofErr w:type="spellEnd"/>
      <w:r w:rsidR="00246D2B">
        <w:rPr>
          <w:bCs/>
          <w:iCs/>
          <w:sz w:val="24"/>
          <w:szCs w:val="24"/>
        </w:rPr>
        <w:t xml:space="preserve"> </w:t>
      </w:r>
      <w:proofErr w:type="spellStart"/>
      <w:r w:rsidR="00246D2B">
        <w:rPr>
          <w:bCs/>
          <w:iCs/>
          <w:sz w:val="24"/>
          <w:szCs w:val="24"/>
        </w:rPr>
        <w:t>vor</w:t>
      </w:r>
      <w:proofErr w:type="spellEnd"/>
      <w:r w:rsidR="00246D2B">
        <w:rPr>
          <w:bCs/>
          <w:iCs/>
          <w:sz w:val="24"/>
          <w:szCs w:val="24"/>
        </w:rPr>
        <w:t xml:space="preserve"> </w:t>
      </w:r>
      <w:proofErr w:type="spellStart"/>
      <w:r w:rsidR="00246D2B">
        <w:rPr>
          <w:bCs/>
          <w:iCs/>
          <w:sz w:val="24"/>
          <w:szCs w:val="24"/>
        </w:rPr>
        <w:t>fi</w:t>
      </w:r>
      <w:proofErr w:type="spellEnd"/>
      <w:r w:rsidR="00246D2B">
        <w:rPr>
          <w:bCs/>
          <w:iCs/>
          <w:sz w:val="24"/>
          <w:szCs w:val="24"/>
        </w:rPr>
        <w:t xml:space="preserve"> </w:t>
      </w:r>
      <w:proofErr w:type="spellStart"/>
      <w:r w:rsidR="00246D2B">
        <w:rPr>
          <w:bCs/>
          <w:iCs/>
          <w:sz w:val="24"/>
          <w:szCs w:val="24"/>
        </w:rPr>
        <w:t>menționați</w:t>
      </w:r>
      <w:proofErr w:type="spellEnd"/>
      <w:r w:rsidR="00246D2B">
        <w:rPr>
          <w:bCs/>
          <w:iCs/>
          <w:sz w:val="24"/>
          <w:szCs w:val="24"/>
        </w:rPr>
        <w:t xml:space="preserve"> </w:t>
      </w:r>
      <w:proofErr w:type="spellStart"/>
      <w:r w:rsidR="00246D2B">
        <w:rPr>
          <w:bCs/>
          <w:iCs/>
          <w:sz w:val="24"/>
          <w:szCs w:val="24"/>
        </w:rPr>
        <w:t>numărul</w:t>
      </w:r>
      <w:proofErr w:type="spellEnd"/>
      <w:r w:rsidR="00246D2B">
        <w:rPr>
          <w:bCs/>
          <w:iCs/>
          <w:sz w:val="24"/>
          <w:szCs w:val="24"/>
        </w:rPr>
        <w:t xml:space="preserve"> </w:t>
      </w:r>
      <w:proofErr w:type="spellStart"/>
      <w:r w:rsidR="00246D2B">
        <w:rPr>
          <w:bCs/>
          <w:iCs/>
          <w:sz w:val="24"/>
          <w:szCs w:val="24"/>
        </w:rPr>
        <w:t>aproximativ</w:t>
      </w:r>
      <w:proofErr w:type="spellEnd"/>
      <w:r w:rsidR="00246D2B">
        <w:rPr>
          <w:bCs/>
          <w:iCs/>
          <w:sz w:val="24"/>
          <w:szCs w:val="24"/>
        </w:rPr>
        <w:t xml:space="preserve"> de </w:t>
      </w:r>
      <w:proofErr w:type="spellStart"/>
      <w:r w:rsidR="00246D2B">
        <w:rPr>
          <w:bCs/>
          <w:iCs/>
          <w:sz w:val="24"/>
          <w:szCs w:val="24"/>
        </w:rPr>
        <w:t>câini</w:t>
      </w:r>
      <w:proofErr w:type="spellEnd"/>
      <w:r w:rsidR="00246D2B">
        <w:rPr>
          <w:bCs/>
          <w:iCs/>
          <w:sz w:val="24"/>
          <w:szCs w:val="24"/>
        </w:rPr>
        <w:t xml:space="preserve"> care </w:t>
      </w:r>
      <w:proofErr w:type="spellStart"/>
      <w:r w:rsidR="00246D2B">
        <w:rPr>
          <w:bCs/>
          <w:iCs/>
          <w:sz w:val="24"/>
          <w:szCs w:val="24"/>
        </w:rPr>
        <w:t>trebuie</w:t>
      </w:r>
      <w:proofErr w:type="spellEnd"/>
      <w:r w:rsidR="00246D2B">
        <w:rPr>
          <w:bCs/>
          <w:iCs/>
          <w:sz w:val="24"/>
          <w:szCs w:val="24"/>
        </w:rPr>
        <w:t xml:space="preserve"> </w:t>
      </w:r>
      <w:proofErr w:type="spellStart"/>
      <w:r w:rsidR="00246D2B">
        <w:rPr>
          <w:bCs/>
          <w:iCs/>
          <w:sz w:val="24"/>
          <w:szCs w:val="24"/>
        </w:rPr>
        <w:t>capturați</w:t>
      </w:r>
      <w:proofErr w:type="spellEnd"/>
      <w:r w:rsidR="00246D2B">
        <w:rPr>
          <w:bCs/>
          <w:iCs/>
          <w:sz w:val="24"/>
          <w:szCs w:val="24"/>
        </w:rPr>
        <w:t xml:space="preserve"> </w:t>
      </w:r>
      <w:proofErr w:type="spellStart"/>
      <w:r w:rsidR="00246D2B">
        <w:rPr>
          <w:bCs/>
          <w:iCs/>
          <w:sz w:val="24"/>
          <w:szCs w:val="24"/>
        </w:rPr>
        <w:t>și</w:t>
      </w:r>
      <w:proofErr w:type="spellEnd"/>
      <w:r w:rsidR="00246D2B">
        <w:rPr>
          <w:bCs/>
          <w:iCs/>
          <w:sz w:val="24"/>
          <w:szCs w:val="24"/>
        </w:rPr>
        <w:t xml:space="preserve"> </w:t>
      </w:r>
      <w:proofErr w:type="spellStart"/>
      <w:r w:rsidR="00246D2B">
        <w:rPr>
          <w:bCs/>
          <w:iCs/>
          <w:sz w:val="24"/>
          <w:szCs w:val="24"/>
        </w:rPr>
        <w:t>locația</w:t>
      </w:r>
      <w:proofErr w:type="spellEnd"/>
      <w:r w:rsidR="00246D2B">
        <w:rPr>
          <w:bCs/>
          <w:iCs/>
          <w:sz w:val="24"/>
          <w:szCs w:val="24"/>
        </w:rPr>
        <w:t xml:space="preserve"> de </w:t>
      </w:r>
      <w:proofErr w:type="spellStart"/>
      <w:r w:rsidR="00246D2B">
        <w:rPr>
          <w:bCs/>
          <w:iCs/>
          <w:sz w:val="24"/>
          <w:szCs w:val="24"/>
        </w:rPr>
        <w:t>unde</w:t>
      </w:r>
      <w:proofErr w:type="spellEnd"/>
      <w:r w:rsidR="00246D2B">
        <w:rPr>
          <w:bCs/>
          <w:iCs/>
          <w:sz w:val="24"/>
          <w:szCs w:val="24"/>
        </w:rPr>
        <w:t xml:space="preserve"> </w:t>
      </w:r>
      <w:proofErr w:type="spellStart"/>
      <w:r w:rsidR="00246D2B">
        <w:rPr>
          <w:bCs/>
          <w:iCs/>
          <w:sz w:val="24"/>
          <w:szCs w:val="24"/>
        </w:rPr>
        <w:t>aceștia</w:t>
      </w:r>
      <w:proofErr w:type="spellEnd"/>
      <w:r w:rsidR="00246D2B">
        <w:rPr>
          <w:bCs/>
          <w:iCs/>
          <w:sz w:val="24"/>
          <w:szCs w:val="24"/>
        </w:rPr>
        <w:t xml:space="preserve"> </w:t>
      </w:r>
      <w:proofErr w:type="spellStart"/>
      <w:r w:rsidR="00246D2B">
        <w:rPr>
          <w:bCs/>
          <w:iCs/>
          <w:sz w:val="24"/>
          <w:szCs w:val="24"/>
        </w:rPr>
        <w:t>urmează</w:t>
      </w:r>
      <w:proofErr w:type="spellEnd"/>
      <w:r w:rsidR="00246D2B">
        <w:rPr>
          <w:bCs/>
          <w:iCs/>
          <w:sz w:val="24"/>
          <w:szCs w:val="24"/>
        </w:rPr>
        <w:t xml:space="preserve"> </w:t>
      </w:r>
      <w:proofErr w:type="spellStart"/>
      <w:proofErr w:type="gramStart"/>
      <w:r w:rsidR="00246D2B">
        <w:rPr>
          <w:bCs/>
          <w:iCs/>
          <w:sz w:val="24"/>
          <w:szCs w:val="24"/>
        </w:rPr>
        <w:t>să</w:t>
      </w:r>
      <w:proofErr w:type="spellEnd"/>
      <w:proofErr w:type="gramEnd"/>
      <w:r w:rsidR="00246D2B">
        <w:rPr>
          <w:bCs/>
          <w:iCs/>
          <w:sz w:val="24"/>
          <w:szCs w:val="24"/>
        </w:rPr>
        <w:t xml:space="preserve"> fie </w:t>
      </w:r>
      <w:proofErr w:type="spellStart"/>
      <w:r w:rsidR="00246D2B">
        <w:rPr>
          <w:bCs/>
          <w:iCs/>
          <w:sz w:val="24"/>
          <w:szCs w:val="24"/>
        </w:rPr>
        <w:t>capturați</w:t>
      </w:r>
      <w:proofErr w:type="spellEnd"/>
      <w:r w:rsidR="00246D2B">
        <w:rPr>
          <w:bCs/>
          <w:iCs/>
          <w:sz w:val="24"/>
          <w:szCs w:val="24"/>
        </w:rPr>
        <w:t>.</w:t>
      </w:r>
    </w:p>
    <w:p w:rsidR="001C4FFE" w:rsidRDefault="00083D61" w:rsidP="00A00A20">
      <w:pPr>
        <w:spacing w:line="276" w:lineRule="auto"/>
        <w:ind w:firstLine="720"/>
        <w:jc w:val="both"/>
        <w:rPr>
          <w:bCs/>
          <w:iCs/>
          <w:sz w:val="24"/>
          <w:szCs w:val="24"/>
        </w:rPr>
      </w:pPr>
      <w:r w:rsidRPr="00083D61">
        <w:rPr>
          <w:b/>
          <w:bCs/>
          <w:iCs/>
          <w:sz w:val="24"/>
          <w:szCs w:val="24"/>
        </w:rPr>
        <w:t>7.5</w:t>
      </w:r>
      <w:r>
        <w:rPr>
          <w:b/>
          <w:bCs/>
          <w:iCs/>
          <w:sz w:val="24"/>
          <w:szCs w:val="24"/>
        </w:rPr>
        <w:t xml:space="preserve">. </w:t>
      </w:r>
      <w:proofErr w:type="spellStart"/>
      <w:r w:rsidRPr="00083D61">
        <w:rPr>
          <w:bCs/>
          <w:iCs/>
          <w:sz w:val="24"/>
          <w:szCs w:val="24"/>
        </w:rPr>
        <w:t>Să</w:t>
      </w:r>
      <w:proofErr w:type="spellEnd"/>
      <w:r w:rsidRPr="00083D61">
        <w:rPr>
          <w:bCs/>
          <w:iCs/>
          <w:sz w:val="24"/>
          <w:szCs w:val="24"/>
        </w:rPr>
        <w:t xml:space="preserve"> </w:t>
      </w:r>
      <w:proofErr w:type="spellStart"/>
      <w:r w:rsidRPr="00083D61">
        <w:rPr>
          <w:bCs/>
          <w:iCs/>
          <w:sz w:val="24"/>
          <w:szCs w:val="24"/>
        </w:rPr>
        <w:t>asigure</w:t>
      </w:r>
      <w:proofErr w:type="spellEnd"/>
      <w:r>
        <w:rPr>
          <w:b/>
          <w:bCs/>
          <w:iCs/>
          <w:sz w:val="24"/>
          <w:szCs w:val="24"/>
        </w:rPr>
        <w:t xml:space="preserve"> </w:t>
      </w:r>
      <w:proofErr w:type="spellStart"/>
      <w:r w:rsidRPr="00083D61">
        <w:rPr>
          <w:bCs/>
          <w:iCs/>
          <w:sz w:val="24"/>
          <w:szCs w:val="24"/>
        </w:rPr>
        <w:t>protecție</w:t>
      </w:r>
      <w:proofErr w:type="spellEnd"/>
      <w:r w:rsidRPr="00083D61">
        <w:rPr>
          <w:bCs/>
          <w:iCs/>
          <w:sz w:val="24"/>
          <w:szCs w:val="24"/>
        </w:rPr>
        <w:t xml:space="preserve"> </w:t>
      </w:r>
      <w:proofErr w:type="spellStart"/>
      <w:r w:rsidRPr="00083D61">
        <w:rPr>
          <w:bCs/>
          <w:iCs/>
          <w:sz w:val="24"/>
          <w:szCs w:val="24"/>
        </w:rPr>
        <w:t>echipelor</w:t>
      </w:r>
      <w:proofErr w:type="spellEnd"/>
      <w:r>
        <w:rPr>
          <w:b/>
          <w:bCs/>
          <w:iCs/>
          <w:sz w:val="24"/>
          <w:szCs w:val="24"/>
        </w:rPr>
        <w:t xml:space="preserve"> </w:t>
      </w:r>
      <w:r w:rsidRPr="00083D61">
        <w:rPr>
          <w:bCs/>
          <w:iCs/>
          <w:sz w:val="24"/>
          <w:szCs w:val="24"/>
        </w:rPr>
        <w:t xml:space="preserve">de </w:t>
      </w:r>
      <w:proofErr w:type="spellStart"/>
      <w:r w:rsidRPr="00083D61">
        <w:rPr>
          <w:bCs/>
          <w:iCs/>
          <w:sz w:val="24"/>
          <w:szCs w:val="24"/>
        </w:rPr>
        <w:t>ca</w:t>
      </w:r>
      <w:r>
        <w:rPr>
          <w:bCs/>
          <w:iCs/>
          <w:sz w:val="24"/>
          <w:szCs w:val="24"/>
        </w:rPr>
        <w:t>pturare</w:t>
      </w:r>
      <w:proofErr w:type="spellEnd"/>
      <w:r>
        <w:rPr>
          <w:bCs/>
          <w:iCs/>
          <w:sz w:val="24"/>
          <w:szCs w:val="24"/>
        </w:rPr>
        <w:t xml:space="preserve"> a </w:t>
      </w:r>
      <w:proofErr w:type="spellStart"/>
      <w:r>
        <w:rPr>
          <w:bCs/>
          <w:iCs/>
          <w:sz w:val="24"/>
          <w:szCs w:val="24"/>
        </w:rPr>
        <w:t>câinilor</w:t>
      </w:r>
      <w:proofErr w:type="spellEnd"/>
      <w:r>
        <w:rPr>
          <w:bCs/>
          <w:iCs/>
          <w:sz w:val="24"/>
          <w:szCs w:val="24"/>
        </w:rPr>
        <w:t xml:space="preserve"> </w:t>
      </w:r>
      <w:proofErr w:type="spellStart"/>
      <w:r>
        <w:rPr>
          <w:bCs/>
          <w:iCs/>
          <w:sz w:val="24"/>
          <w:szCs w:val="24"/>
        </w:rPr>
        <w:t>fără</w:t>
      </w:r>
      <w:proofErr w:type="spellEnd"/>
      <w:r>
        <w:rPr>
          <w:bCs/>
          <w:iCs/>
          <w:sz w:val="24"/>
          <w:szCs w:val="24"/>
        </w:rPr>
        <w:t xml:space="preserve"> </w:t>
      </w:r>
      <w:proofErr w:type="spellStart"/>
      <w:r>
        <w:rPr>
          <w:bCs/>
          <w:iCs/>
          <w:sz w:val="24"/>
          <w:szCs w:val="24"/>
        </w:rPr>
        <w:t>stăpân</w:t>
      </w:r>
      <w:proofErr w:type="spellEnd"/>
      <w:r>
        <w:rPr>
          <w:bCs/>
          <w:iCs/>
          <w:sz w:val="24"/>
          <w:szCs w:val="24"/>
        </w:rPr>
        <w:t xml:space="preserve"> </w:t>
      </w:r>
      <w:proofErr w:type="spellStart"/>
      <w:r>
        <w:rPr>
          <w:bCs/>
          <w:iCs/>
          <w:sz w:val="24"/>
          <w:szCs w:val="24"/>
        </w:rPr>
        <w:t>pe</w:t>
      </w:r>
      <w:proofErr w:type="spellEnd"/>
      <w:r>
        <w:rPr>
          <w:bCs/>
          <w:iCs/>
          <w:sz w:val="24"/>
          <w:szCs w:val="24"/>
        </w:rPr>
        <w:t xml:space="preserve"> </w:t>
      </w:r>
      <w:proofErr w:type="spellStart"/>
      <w:r>
        <w:rPr>
          <w:bCs/>
          <w:iCs/>
          <w:sz w:val="24"/>
          <w:szCs w:val="24"/>
        </w:rPr>
        <w:t>raza</w:t>
      </w:r>
      <w:proofErr w:type="spellEnd"/>
      <w:r>
        <w:rPr>
          <w:bCs/>
          <w:iCs/>
          <w:sz w:val="24"/>
          <w:szCs w:val="24"/>
        </w:rPr>
        <w:t xml:space="preserve"> U.A.T. </w:t>
      </w:r>
      <w:proofErr w:type="spellStart"/>
      <w:r w:rsidR="007F1761">
        <w:rPr>
          <w:bCs/>
          <w:iCs/>
          <w:sz w:val="24"/>
          <w:szCs w:val="24"/>
        </w:rPr>
        <w:t>Partener</w:t>
      </w:r>
      <w:proofErr w:type="spellEnd"/>
      <w:r w:rsidR="007F1761">
        <w:rPr>
          <w:bCs/>
          <w:iCs/>
          <w:sz w:val="24"/>
          <w:szCs w:val="24"/>
        </w:rPr>
        <w:t>.</w:t>
      </w:r>
    </w:p>
    <w:p w:rsidR="007F1761" w:rsidRPr="00083D61" w:rsidRDefault="007F1761" w:rsidP="00A00A20">
      <w:pPr>
        <w:spacing w:line="276" w:lineRule="auto"/>
        <w:ind w:firstLine="720"/>
        <w:jc w:val="both"/>
        <w:rPr>
          <w:b/>
          <w:bCs/>
          <w:iCs/>
          <w:sz w:val="24"/>
          <w:szCs w:val="24"/>
        </w:rPr>
      </w:pPr>
      <w:r w:rsidRPr="004437EF">
        <w:rPr>
          <w:b/>
          <w:bCs/>
          <w:iCs/>
          <w:sz w:val="24"/>
          <w:szCs w:val="24"/>
        </w:rPr>
        <w:t>7.6</w:t>
      </w:r>
      <w:r>
        <w:rPr>
          <w:bCs/>
          <w:iCs/>
          <w:sz w:val="24"/>
          <w:szCs w:val="24"/>
        </w:rPr>
        <w:t xml:space="preserve"> </w:t>
      </w:r>
      <w:proofErr w:type="spellStart"/>
      <w:r>
        <w:rPr>
          <w:bCs/>
          <w:iCs/>
          <w:sz w:val="24"/>
          <w:szCs w:val="24"/>
        </w:rPr>
        <w:t>Să</w:t>
      </w:r>
      <w:proofErr w:type="spellEnd"/>
      <w:r>
        <w:rPr>
          <w:bCs/>
          <w:iCs/>
          <w:sz w:val="24"/>
          <w:szCs w:val="24"/>
        </w:rPr>
        <w:t xml:space="preserve"> se oblige </w:t>
      </w:r>
      <w:proofErr w:type="spellStart"/>
      <w:proofErr w:type="gramStart"/>
      <w:r>
        <w:rPr>
          <w:bCs/>
          <w:iCs/>
          <w:sz w:val="24"/>
          <w:szCs w:val="24"/>
        </w:rPr>
        <w:t>să</w:t>
      </w:r>
      <w:proofErr w:type="spellEnd"/>
      <w:proofErr w:type="gramEnd"/>
      <w:r>
        <w:rPr>
          <w:bCs/>
          <w:iCs/>
          <w:sz w:val="24"/>
          <w:szCs w:val="24"/>
        </w:rPr>
        <w:t xml:space="preserve"> </w:t>
      </w:r>
      <w:proofErr w:type="spellStart"/>
      <w:r>
        <w:rPr>
          <w:bCs/>
          <w:iCs/>
          <w:sz w:val="24"/>
          <w:szCs w:val="24"/>
        </w:rPr>
        <w:t>achite</w:t>
      </w:r>
      <w:proofErr w:type="spellEnd"/>
      <w:r>
        <w:rPr>
          <w:bCs/>
          <w:iCs/>
          <w:sz w:val="24"/>
          <w:szCs w:val="24"/>
        </w:rPr>
        <w:t xml:space="preserve"> </w:t>
      </w:r>
      <w:proofErr w:type="spellStart"/>
      <w:r>
        <w:rPr>
          <w:bCs/>
          <w:iCs/>
          <w:sz w:val="24"/>
          <w:szCs w:val="24"/>
        </w:rPr>
        <w:t>costurile</w:t>
      </w:r>
      <w:proofErr w:type="spellEnd"/>
      <w:r>
        <w:rPr>
          <w:bCs/>
          <w:iCs/>
          <w:sz w:val="24"/>
          <w:szCs w:val="24"/>
        </w:rPr>
        <w:t xml:space="preserve"> </w:t>
      </w:r>
      <w:proofErr w:type="spellStart"/>
      <w:r>
        <w:rPr>
          <w:bCs/>
          <w:iCs/>
          <w:sz w:val="24"/>
          <w:szCs w:val="24"/>
        </w:rPr>
        <w:t>prevăzute</w:t>
      </w:r>
      <w:proofErr w:type="spellEnd"/>
      <w:r>
        <w:rPr>
          <w:bCs/>
          <w:iCs/>
          <w:sz w:val="24"/>
          <w:szCs w:val="24"/>
        </w:rPr>
        <w:t xml:space="preserve"> la cap.</w:t>
      </w:r>
      <w:r w:rsidR="00B624C8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6.7</w:t>
      </w:r>
      <w:r w:rsidR="00B624C8">
        <w:rPr>
          <w:bCs/>
          <w:iCs/>
          <w:sz w:val="24"/>
          <w:szCs w:val="24"/>
        </w:rPr>
        <w:t>.</w:t>
      </w:r>
      <w:r>
        <w:rPr>
          <w:bCs/>
          <w:iCs/>
          <w:sz w:val="24"/>
          <w:szCs w:val="24"/>
        </w:rPr>
        <w:t xml:space="preserve"> al </w:t>
      </w:r>
      <w:proofErr w:type="spellStart"/>
      <w:r>
        <w:rPr>
          <w:bCs/>
          <w:iCs/>
          <w:sz w:val="24"/>
          <w:szCs w:val="24"/>
        </w:rPr>
        <w:t>prezen</w:t>
      </w:r>
      <w:r w:rsidR="004437EF">
        <w:rPr>
          <w:bCs/>
          <w:iCs/>
          <w:sz w:val="24"/>
          <w:szCs w:val="24"/>
        </w:rPr>
        <w:t>tului</w:t>
      </w:r>
      <w:proofErr w:type="spellEnd"/>
      <w:r w:rsidR="004437EF">
        <w:rPr>
          <w:bCs/>
          <w:iCs/>
          <w:sz w:val="24"/>
          <w:szCs w:val="24"/>
        </w:rPr>
        <w:t xml:space="preserve"> Contract  </w:t>
      </w:r>
      <w:proofErr w:type="spellStart"/>
      <w:r w:rsidR="004437EF">
        <w:rPr>
          <w:bCs/>
          <w:iCs/>
          <w:sz w:val="24"/>
          <w:szCs w:val="24"/>
        </w:rPr>
        <w:t>în</w:t>
      </w:r>
      <w:proofErr w:type="spellEnd"/>
      <w:r w:rsidR="004437EF">
        <w:rPr>
          <w:bCs/>
          <w:iCs/>
          <w:sz w:val="24"/>
          <w:szCs w:val="24"/>
        </w:rPr>
        <w:t xml:space="preserve"> </w:t>
      </w:r>
      <w:proofErr w:type="spellStart"/>
      <w:r w:rsidR="004437EF">
        <w:rPr>
          <w:bCs/>
          <w:iCs/>
          <w:sz w:val="24"/>
          <w:szCs w:val="24"/>
        </w:rPr>
        <w:t>conformitate</w:t>
      </w:r>
      <w:proofErr w:type="spellEnd"/>
      <w:r w:rsidR="004437EF">
        <w:rPr>
          <w:bCs/>
          <w:iCs/>
          <w:sz w:val="24"/>
          <w:szCs w:val="24"/>
        </w:rPr>
        <w:t xml:space="preserve"> cu </w:t>
      </w:r>
      <w:proofErr w:type="spellStart"/>
      <w:r w:rsidR="004437EF">
        <w:rPr>
          <w:bCs/>
          <w:iCs/>
          <w:sz w:val="24"/>
          <w:szCs w:val="24"/>
        </w:rPr>
        <w:t>sumele</w:t>
      </w:r>
      <w:proofErr w:type="spellEnd"/>
      <w:r w:rsidR="004437EF">
        <w:rPr>
          <w:bCs/>
          <w:iCs/>
          <w:sz w:val="24"/>
          <w:szCs w:val="24"/>
        </w:rPr>
        <w:t xml:space="preserve"> din </w:t>
      </w:r>
      <w:proofErr w:type="spellStart"/>
      <w:r w:rsidR="004437EF">
        <w:rPr>
          <w:bCs/>
          <w:iCs/>
          <w:sz w:val="24"/>
          <w:szCs w:val="24"/>
        </w:rPr>
        <w:t>Anexa</w:t>
      </w:r>
      <w:proofErr w:type="spellEnd"/>
      <w:r w:rsidR="004437EF">
        <w:rPr>
          <w:bCs/>
          <w:iCs/>
          <w:sz w:val="24"/>
          <w:szCs w:val="24"/>
        </w:rPr>
        <w:t xml:space="preserve"> 1</w:t>
      </w:r>
      <w:r w:rsidR="00DD18B8">
        <w:rPr>
          <w:bCs/>
          <w:iCs/>
          <w:sz w:val="24"/>
          <w:szCs w:val="24"/>
        </w:rPr>
        <w:t xml:space="preserve"> a </w:t>
      </w:r>
      <w:proofErr w:type="spellStart"/>
      <w:r w:rsidR="00DD18B8">
        <w:rPr>
          <w:bCs/>
          <w:iCs/>
          <w:sz w:val="24"/>
          <w:szCs w:val="24"/>
        </w:rPr>
        <w:t>prezentului</w:t>
      </w:r>
      <w:proofErr w:type="spellEnd"/>
      <w:r w:rsidR="00DD18B8">
        <w:rPr>
          <w:bCs/>
          <w:iCs/>
          <w:sz w:val="24"/>
          <w:szCs w:val="24"/>
        </w:rPr>
        <w:t xml:space="preserve"> protocol, care </w:t>
      </w:r>
      <w:proofErr w:type="spellStart"/>
      <w:r w:rsidR="00DD18B8">
        <w:rPr>
          <w:bCs/>
          <w:iCs/>
          <w:sz w:val="24"/>
          <w:szCs w:val="24"/>
        </w:rPr>
        <w:t>constituie</w:t>
      </w:r>
      <w:proofErr w:type="spellEnd"/>
      <w:r w:rsidR="00DD18B8">
        <w:rPr>
          <w:bCs/>
          <w:iCs/>
          <w:sz w:val="24"/>
          <w:szCs w:val="24"/>
        </w:rPr>
        <w:t xml:space="preserve"> </w:t>
      </w:r>
      <w:proofErr w:type="spellStart"/>
      <w:r w:rsidR="00DD18B8">
        <w:rPr>
          <w:bCs/>
          <w:iCs/>
          <w:sz w:val="24"/>
          <w:szCs w:val="24"/>
        </w:rPr>
        <w:t>venituri</w:t>
      </w:r>
      <w:proofErr w:type="spellEnd"/>
      <w:r w:rsidR="00DD18B8">
        <w:rPr>
          <w:bCs/>
          <w:iCs/>
          <w:sz w:val="24"/>
          <w:szCs w:val="24"/>
        </w:rPr>
        <w:t xml:space="preserve"> la </w:t>
      </w:r>
      <w:proofErr w:type="spellStart"/>
      <w:r w:rsidR="00DD18B8">
        <w:rPr>
          <w:bCs/>
          <w:iCs/>
          <w:sz w:val="24"/>
          <w:szCs w:val="24"/>
        </w:rPr>
        <w:t>bugetul</w:t>
      </w:r>
      <w:proofErr w:type="spellEnd"/>
      <w:r w:rsidR="00DD18B8">
        <w:rPr>
          <w:bCs/>
          <w:iCs/>
          <w:sz w:val="24"/>
          <w:szCs w:val="24"/>
        </w:rPr>
        <w:t xml:space="preserve"> local al </w:t>
      </w:r>
      <w:proofErr w:type="spellStart"/>
      <w:r w:rsidR="00DD18B8">
        <w:rPr>
          <w:bCs/>
          <w:iCs/>
          <w:sz w:val="24"/>
          <w:szCs w:val="24"/>
        </w:rPr>
        <w:t>Municipiului</w:t>
      </w:r>
      <w:proofErr w:type="spellEnd"/>
      <w:r w:rsidR="00DD18B8">
        <w:rPr>
          <w:bCs/>
          <w:iCs/>
          <w:sz w:val="24"/>
          <w:szCs w:val="24"/>
        </w:rPr>
        <w:t xml:space="preserve"> </w:t>
      </w:r>
      <w:proofErr w:type="spellStart"/>
      <w:r w:rsidR="00DD18B8">
        <w:rPr>
          <w:bCs/>
          <w:iCs/>
          <w:sz w:val="24"/>
          <w:szCs w:val="24"/>
        </w:rPr>
        <w:t>Baia</w:t>
      </w:r>
      <w:proofErr w:type="spellEnd"/>
      <w:r w:rsidR="00DD18B8">
        <w:rPr>
          <w:bCs/>
          <w:iCs/>
          <w:sz w:val="24"/>
          <w:szCs w:val="24"/>
        </w:rPr>
        <w:t xml:space="preserve"> Mare.</w:t>
      </w:r>
    </w:p>
    <w:p w:rsidR="003B03EA" w:rsidRDefault="003B03EA" w:rsidP="002D28B9">
      <w:pPr>
        <w:spacing w:line="276" w:lineRule="auto"/>
        <w:jc w:val="both"/>
        <w:rPr>
          <w:bCs/>
          <w:iCs/>
          <w:sz w:val="24"/>
          <w:szCs w:val="24"/>
          <w:lang w:val="ro-RO"/>
        </w:rPr>
      </w:pPr>
    </w:p>
    <w:p w:rsidR="00974B0F" w:rsidRDefault="00DB627F" w:rsidP="00DB627F">
      <w:pPr>
        <w:spacing w:line="276" w:lineRule="auto"/>
        <w:jc w:val="both"/>
        <w:rPr>
          <w:b/>
          <w:bCs/>
          <w:iCs/>
          <w:sz w:val="24"/>
          <w:szCs w:val="24"/>
          <w:lang w:val="ro-RO"/>
        </w:rPr>
      </w:pPr>
      <w:r w:rsidRPr="00DB627F">
        <w:rPr>
          <w:b/>
          <w:bCs/>
          <w:iCs/>
          <w:sz w:val="24"/>
          <w:szCs w:val="24"/>
          <w:lang w:val="ro-RO"/>
        </w:rPr>
        <w:t>CAPITOLUL VII</w:t>
      </w:r>
      <w:r>
        <w:rPr>
          <w:b/>
          <w:bCs/>
          <w:iCs/>
          <w:sz w:val="24"/>
          <w:szCs w:val="24"/>
          <w:lang w:val="ro-RO"/>
        </w:rPr>
        <w:t>I</w:t>
      </w:r>
      <w:r w:rsidRPr="00DB627F">
        <w:rPr>
          <w:b/>
          <w:bCs/>
          <w:iCs/>
          <w:sz w:val="24"/>
          <w:szCs w:val="24"/>
          <w:lang w:val="ro-RO"/>
        </w:rPr>
        <w:t xml:space="preserve">. </w:t>
      </w:r>
      <w:r w:rsidR="00BD0D43" w:rsidRPr="00DB627F">
        <w:rPr>
          <w:b/>
          <w:bCs/>
          <w:iCs/>
          <w:sz w:val="24"/>
          <w:szCs w:val="24"/>
          <w:lang w:val="ro-RO"/>
        </w:rPr>
        <w:t xml:space="preserve">FORȚA MAJORĂ </w:t>
      </w:r>
    </w:p>
    <w:p w:rsidR="00DB627F" w:rsidRPr="00DB627F" w:rsidRDefault="00DB627F" w:rsidP="00DB627F">
      <w:pPr>
        <w:spacing w:line="276" w:lineRule="auto"/>
        <w:jc w:val="both"/>
        <w:rPr>
          <w:b/>
          <w:bCs/>
          <w:iCs/>
          <w:sz w:val="24"/>
          <w:szCs w:val="24"/>
          <w:lang w:val="ro-RO"/>
        </w:rPr>
      </w:pPr>
    </w:p>
    <w:p w:rsidR="00BD0D43" w:rsidRDefault="00DB627F" w:rsidP="00DB627F">
      <w:pPr>
        <w:spacing w:line="276" w:lineRule="auto"/>
        <w:ind w:firstLine="720"/>
        <w:jc w:val="both"/>
        <w:rPr>
          <w:bCs/>
          <w:iCs/>
          <w:sz w:val="24"/>
          <w:szCs w:val="24"/>
          <w:lang w:val="ro-RO"/>
        </w:rPr>
      </w:pPr>
      <w:r w:rsidRPr="00DB627F">
        <w:rPr>
          <w:b/>
          <w:bCs/>
          <w:iCs/>
          <w:sz w:val="24"/>
          <w:szCs w:val="24"/>
          <w:lang w:val="ro-RO"/>
        </w:rPr>
        <w:t>8.1.</w:t>
      </w:r>
      <w:r>
        <w:rPr>
          <w:bCs/>
          <w:iCs/>
          <w:sz w:val="24"/>
          <w:szCs w:val="24"/>
          <w:lang w:val="ro-RO"/>
        </w:rPr>
        <w:t xml:space="preserve"> </w:t>
      </w:r>
      <w:r w:rsidR="00BD0D43">
        <w:rPr>
          <w:bCs/>
          <w:iCs/>
          <w:sz w:val="24"/>
          <w:szCs w:val="24"/>
          <w:lang w:val="ro-RO"/>
        </w:rPr>
        <w:t>Prin forță majoră se înțelege orice eveniment independent de voința părților, imprevizibil și inevitabil (de ex.</w:t>
      </w:r>
      <w:r w:rsidR="00B624C8">
        <w:rPr>
          <w:bCs/>
          <w:iCs/>
          <w:sz w:val="24"/>
          <w:szCs w:val="24"/>
          <w:lang w:val="ro-RO"/>
        </w:rPr>
        <w:t xml:space="preserve"> </w:t>
      </w:r>
      <w:r w:rsidR="00BD0D43">
        <w:rPr>
          <w:bCs/>
          <w:iCs/>
          <w:sz w:val="24"/>
          <w:szCs w:val="24"/>
          <w:lang w:val="ro-RO"/>
        </w:rPr>
        <w:t>cutremure, incendii, războaie, catastrofe naturale etc.) care împiedică părțile să-și exercite integral sau parțial obligațiile.</w:t>
      </w:r>
    </w:p>
    <w:p w:rsidR="00BD0D43" w:rsidRDefault="00DB627F" w:rsidP="00DB627F">
      <w:pPr>
        <w:spacing w:line="276" w:lineRule="auto"/>
        <w:ind w:firstLine="720"/>
        <w:jc w:val="both"/>
        <w:rPr>
          <w:bCs/>
          <w:iCs/>
          <w:sz w:val="24"/>
          <w:szCs w:val="24"/>
          <w:lang w:val="ro-RO"/>
        </w:rPr>
      </w:pPr>
      <w:r w:rsidRPr="00DB627F">
        <w:rPr>
          <w:b/>
          <w:bCs/>
          <w:iCs/>
          <w:sz w:val="24"/>
          <w:szCs w:val="24"/>
          <w:lang w:val="ro-RO"/>
        </w:rPr>
        <w:t>8.2.</w:t>
      </w:r>
      <w:r w:rsidR="00B624C8">
        <w:rPr>
          <w:b/>
          <w:bCs/>
          <w:iCs/>
          <w:sz w:val="24"/>
          <w:szCs w:val="24"/>
          <w:lang w:val="ro-RO"/>
        </w:rPr>
        <w:t xml:space="preserve"> </w:t>
      </w:r>
      <w:r w:rsidR="00BD0D43">
        <w:rPr>
          <w:bCs/>
          <w:iCs/>
          <w:sz w:val="24"/>
          <w:szCs w:val="24"/>
          <w:lang w:val="ro-RO"/>
        </w:rPr>
        <w:t>Forța majoră este constatată de o autoritate competentă.</w:t>
      </w:r>
    </w:p>
    <w:p w:rsidR="006D529D" w:rsidRDefault="00DB627F" w:rsidP="00DB627F">
      <w:pPr>
        <w:spacing w:line="276" w:lineRule="auto"/>
        <w:ind w:firstLine="720"/>
        <w:jc w:val="both"/>
        <w:rPr>
          <w:bCs/>
          <w:iCs/>
          <w:sz w:val="24"/>
          <w:szCs w:val="24"/>
          <w:lang w:val="ro-RO"/>
        </w:rPr>
      </w:pPr>
      <w:r w:rsidRPr="00DB627F">
        <w:rPr>
          <w:b/>
          <w:bCs/>
          <w:iCs/>
          <w:sz w:val="24"/>
          <w:szCs w:val="24"/>
          <w:lang w:val="ro-RO"/>
        </w:rPr>
        <w:t>8.3.</w:t>
      </w:r>
      <w:r w:rsidR="00B624C8">
        <w:rPr>
          <w:b/>
          <w:bCs/>
          <w:iCs/>
          <w:sz w:val="24"/>
          <w:szCs w:val="24"/>
          <w:lang w:val="ro-RO"/>
        </w:rPr>
        <w:t xml:space="preserve"> </w:t>
      </w:r>
      <w:r w:rsidR="006D529D">
        <w:rPr>
          <w:bCs/>
          <w:iCs/>
          <w:sz w:val="24"/>
          <w:szCs w:val="24"/>
          <w:lang w:val="ro-RO"/>
        </w:rPr>
        <w:t>Forța majoră exonerează părțile de îndeplinirea obligațiilor asumate prin prezentul protocol, pe toată perioada în care aceasta acționează.</w:t>
      </w:r>
    </w:p>
    <w:p w:rsidR="003B03EA" w:rsidRDefault="00DB627F" w:rsidP="00DB627F">
      <w:pPr>
        <w:spacing w:line="276" w:lineRule="auto"/>
        <w:ind w:firstLine="720"/>
        <w:jc w:val="both"/>
        <w:rPr>
          <w:bCs/>
          <w:iCs/>
          <w:sz w:val="24"/>
          <w:szCs w:val="24"/>
          <w:lang w:val="ro-RO"/>
        </w:rPr>
      </w:pPr>
      <w:r w:rsidRPr="00DB627F">
        <w:rPr>
          <w:b/>
          <w:bCs/>
          <w:iCs/>
          <w:sz w:val="24"/>
          <w:szCs w:val="24"/>
          <w:lang w:val="ro-RO"/>
        </w:rPr>
        <w:t>8.4.</w:t>
      </w:r>
      <w:r w:rsidR="00B624C8">
        <w:rPr>
          <w:b/>
          <w:bCs/>
          <w:iCs/>
          <w:sz w:val="24"/>
          <w:szCs w:val="24"/>
          <w:lang w:val="ro-RO"/>
        </w:rPr>
        <w:t xml:space="preserve"> </w:t>
      </w:r>
      <w:r w:rsidR="003B03EA">
        <w:rPr>
          <w:bCs/>
          <w:iCs/>
          <w:sz w:val="24"/>
          <w:szCs w:val="24"/>
          <w:lang w:val="ro-RO"/>
        </w:rPr>
        <w:t>Îndeplinirea protocolului va fi suspendată în perioada de acțiune a forței majore, dar fără a prejudicia drepturile ce li se cuveneau părților până la apariția acestuia.</w:t>
      </w:r>
    </w:p>
    <w:p w:rsidR="00BD0D43" w:rsidRDefault="00DB627F" w:rsidP="00DB627F">
      <w:pPr>
        <w:spacing w:line="276" w:lineRule="auto"/>
        <w:ind w:firstLine="720"/>
        <w:jc w:val="both"/>
        <w:rPr>
          <w:bCs/>
          <w:iCs/>
          <w:sz w:val="24"/>
          <w:szCs w:val="24"/>
          <w:lang w:val="ro-RO"/>
        </w:rPr>
      </w:pPr>
      <w:r w:rsidRPr="00DB627F">
        <w:rPr>
          <w:b/>
          <w:bCs/>
          <w:iCs/>
          <w:sz w:val="24"/>
          <w:szCs w:val="24"/>
          <w:lang w:val="ro-RO"/>
        </w:rPr>
        <w:t>8.5.</w:t>
      </w:r>
      <w:r w:rsidR="00B624C8">
        <w:rPr>
          <w:b/>
          <w:bCs/>
          <w:iCs/>
          <w:sz w:val="24"/>
          <w:szCs w:val="24"/>
          <w:lang w:val="ro-RO"/>
        </w:rPr>
        <w:t xml:space="preserve"> </w:t>
      </w:r>
      <w:r w:rsidR="00C36DFD">
        <w:rPr>
          <w:bCs/>
          <w:iCs/>
          <w:sz w:val="24"/>
          <w:szCs w:val="24"/>
          <w:lang w:val="ro-RO"/>
        </w:rPr>
        <w:t>Partea care invocă forța majoră are obligația de a notifica celeila</w:t>
      </w:r>
      <w:r w:rsidR="00B624C8">
        <w:rPr>
          <w:bCs/>
          <w:iCs/>
          <w:sz w:val="24"/>
          <w:szCs w:val="24"/>
          <w:lang w:val="ro-RO"/>
        </w:rPr>
        <w:t>l</w:t>
      </w:r>
      <w:r w:rsidR="00C36DFD">
        <w:rPr>
          <w:bCs/>
          <w:iCs/>
          <w:sz w:val="24"/>
          <w:szCs w:val="24"/>
          <w:lang w:val="ro-RO"/>
        </w:rPr>
        <w:t>te părți, imediat și în mod complet, producerea acestuia și să ia orice măsuri care îi stau la dispoziție în vederea limitării consecințelor.</w:t>
      </w:r>
    </w:p>
    <w:p w:rsidR="004437EF" w:rsidRDefault="00DB627F" w:rsidP="00F32A3A">
      <w:pPr>
        <w:spacing w:line="276" w:lineRule="auto"/>
        <w:ind w:firstLine="720"/>
        <w:jc w:val="both"/>
        <w:rPr>
          <w:bCs/>
          <w:iCs/>
          <w:sz w:val="24"/>
          <w:szCs w:val="24"/>
          <w:lang w:val="ro-RO"/>
        </w:rPr>
      </w:pPr>
      <w:r w:rsidRPr="00DB627F">
        <w:rPr>
          <w:b/>
          <w:bCs/>
          <w:iCs/>
          <w:sz w:val="24"/>
          <w:szCs w:val="24"/>
          <w:lang w:val="ro-RO"/>
        </w:rPr>
        <w:lastRenderedPageBreak/>
        <w:t>8.6.</w:t>
      </w:r>
      <w:r w:rsidR="00B624C8">
        <w:rPr>
          <w:b/>
          <w:bCs/>
          <w:iCs/>
          <w:sz w:val="24"/>
          <w:szCs w:val="24"/>
          <w:lang w:val="ro-RO"/>
        </w:rPr>
        <w:t xml:space="preserve"> </w:t>
      </w:r>
      <w:r w:rsidR="003B03EA">
        <w:rPr>
          <w:bCs/>
          <w:iCs/>
          <w:sz w:val="24"/>
          <w:szCs w:val="24"/>
          <w:lang w:val="ro-RO"/>
        </w:rPr>
        <w:t xml:space="preserve">Dacă forța majoră acționează sau se estimează că va acționa o perioadă mai mare de 3 luni, fiecare parte va avea dreptul să notifice celailalte părți încetarea de plin </w:t>
      </w:r>
      <w:r w:rsidR="003E1413">
        <w:rPr>
          <w:bCs/>
          <w:iCs/>
          <w:sz w:val="24"/>
          <w:szCs w:val="24"/>
          <w:lang w:val="ro-RO"/>
        </w:rPr>
        <w:t>drept a prezentului contract, fără ca vreuna dintre părți să poată pretinde celeilalte daune-interese.</w:t>
      </w:r>
    </w:p>
    <w:p w:rsidR="00F32A3A" w:rsidRPr="00F32A3A" w:rsidRDefault="00F32A3A" w:rsidP="00F32A3A">
      <w:pPr>
        <w:spacing w:line="276" w:lineRule="auto"/>
        <w:ind w:firstLine="720"/>
        <w:jc w:val="both"/>
        <w:rPr>
          <w:bCs/>
          <w:iCs/>
          <w:sz w:val="24"/>
          <w:szCs w:val="24"/>
          <w:lang w:val="ro-RO"/>
        </w:rPr>
      </w:pPr>
    </w:p>
    <w:p w:rsidR="00BE5D29" w:rsidRDefault="00FA7975" w:rsidP="002D28B9">
      <w:pPr>
        <w:spacing w:line="276" w:lineRule="auto"/>
        <w:jc w:val="both"/>
        <w:rPr>
          <w:b/>
          <w:bCs/>
          <w:iCs/>
          <w:sz w:val="24"/>
          <w:szCs w:val="24"/>
          <w:lang w:val="ro-RO"/>
        </w:rPr>
      </w:pPr>
      <w:r w:rsidRPr="00FA7975">
        <w:rPr>
          <w:b/>
          <w:bCs/>
          <w:iCs/>
          <w:sz w:val="24"/>
          <w:szCs w:val="24"/>
          <w:lang w:val="ro-RO"/>
        </w:rPr>
        <w:t>CAPITOLUL IX. ÎNCETAREA</w:t>
      </w:r>
      <w:r w:rsidR="004128BE" w:rsidRPr="00FA7975">
        <w:rPr>
          <w:b/>
          <w:bCs/>
          <w:iCs/>
          <w:sz w:val="24"/>
          <w:szCs w:val="24"/>
          <w:lang w:val="ro-RO"/>
        </w:rPr>
        <w:t xml:space="preserve"> ȘI REZILIEREA </w:t>
      </w:r>
      <w:r w:rsidRPr="00FA7975">
        <w:rPr>
          <w:b/>
          <w:bCs/>
          <w:iCs/>
          <w:sz w:val="24"/>
          <w:szCs w:val="24"/>
          <w:lang w:val="ro-RO"/>
        </w:rPr>
        <w:t>PROTOCOLULU</w:t>
      </w:r>
      <w:r>
        <w:rPr>
          <w:b/>
          <w:bCs/>
          <w:iCs/>
          <w:sz w:val="24"/>
          <w:szCs w:val="24"/>
          <w:lang w:val="ro-RO"/>
        </w:rPr>
        <w:t>I</w:t>
      </w:r>
    </w:p>
    <w:p w:rsidR="00FA7975" w:rsidRPr="00FA7975" w:rsidRDefault="00FA7975" w:rsidP="002D28B9">
      <w:pPr>
        <w:spacing w:line="276" w:lineRule="auto"/>
        <w:jc w:val="both"/>
        <w:rPr>
          <w:b/>
          <w:bCs/>
          <w:iCs/>
          <w:sz w:val="24"/>
          <w:szCs w:val="24"/>
          <w:lang w:val="ro-RO"/>
        </w:rPr>
      </w:pPr>
    </w:p>
    <w:p w:rsidR="004128BE" w:rsidRDefault="00FA7975" w:rsidP="00FA7975">
      <w:pPr>
        <w:spacing w:line="276" w:lineRule="auto"/>
        <w:ind w:firstLine="720"/>
        <w:jc w:val="both"/>
        <w:rPr>
          <w:bCs/>
          <w:iCs/>
          <w:sz w:val="24"/>
          <w:szCs w:val="24"/>
          <w:lang w:val="ro-RO"/>
        </w:rPr>
      </w:pPr>
      <w:r w:rsidRPr="00FA7975">
        <w:rPr>
          <w:b/>
          <w:bCs/>
          <w:iCs/>
          <w:sz w:val="24"/>
          <w:szCs w:val="24"/>
          <w:lang w:val="ro-RO"/>
        </w:rPr>
        <w:t>9.1.</w:t>
      </w:r>
      <w:r w:rsidR="00B624C8">
        <w:rPr>
          <w:b/>
          <w:bCs/>
          <w:iCs/>
          <w:sz w:val="24"/>
          <w:szCs w:val="24"/>
          <w:lang w:val="ro-RO"/>
        </w:rPr>
        <w:t xml:space="preserve"> </w:t>
      </w:r>
      <w:r w:rsidR="004128BE">
        <w:rPr>
          <w:bCs/>
          <w:iCs/>
          <w:sz w:val="24"/>
          <w:szCs w:val="24"/>
          <w:lang w:val="ro-RO"/>
        </w:rPr>
        <w:t>Prezentul protocol încetează în următoarele situații:</w:t>
      </w:r>
    </w:p>
    <w:p w:rsidR="00021ED6" w:rsidRDefault="00FA7975" w:rsidP="00FA7975">
      <w:pPr>
        <w:spacing w:line="276" w:lineRule="auto"/>
        <w:ind w:firstLine="720"/>
        <w:jc w:val="both"/>
        <w:rPr>
          <w:bCs/>
          <w:iCs/>
          <w:sz w:val="24"/>
          <w:szCs w:val="24"/>
          <w:lang w:val="ro-RO"/>
        </w:rPr>
      </w:pPr>
      <w:r>
        <w:rPr>
          <w:bCs/>
          <w:iCs/>
          <w:sz w:val="24"/>
          <w:szCs w:val="24"/>
          <w:lang w:val="ro-RO"/>
        </w:rPr>
        <w:t xml:space="preserve">a) </w:t>
      </w:r>
      <w:r w:rsidR="00021ED6">
        <w:rPr>
          <w:bCs/>
          <w:iCs/>
          <w:sz w:val="24"/>
          <w:szCs w:val="24"/>
          <w:lang w:val="ro-RO"/>
        </w:rPr>
        <w:t>prin expirarea termenului pentru care părțile au încheiat protocolul;</w:t>
      </w:r>
    </w:p>
    <w:p w:rsidR="00021ED6" w:rsidRDefault="00FA7975" w:rsidP="00FA7975">
      <w:pPr>
        <w:spacing w:line="276" w:lineRule="auto"/>
        <w:ind w:firstLine="720"/>
        <w:jc w:val="both"/>
        <w:rPr>
          <w:bCs/>
          <w:iCs/>
          <w:sz w:val="24"/>
          <w:szCs w:val="24"/>
          <w:lang w:val="ro-RO"/>
        </w:rPr>
      </w:pPr>
      <w:r>
        <w:rPr>
          <w:bCs/>
          <w:iCs/>
          <w:sz w:val="24"/>
          <w:szCs w:val="24"/>
          <w:lang w:val="ro-RO"/>
        </w:rPr>
        <w:t>b)</w:t>
      </w:r>
      <w:r w:rsidR="00974B0F">
        <w:rPr>
          <w:bCs/>
          <w:iCs/>
          <w:sz w:val="24"/>
          <w:szCs w:val="24"/>
          <w:lang w:val="ro-RO"/>
        </w:rPr>
        <w:t xml:space="preserve"> în cazul nerespectării obligațiilor din prezentul protocol de către una din părți;</w:t>
      </w:r>
    </w:p>
    <w:p w:rsidR="00974B0F" w:rsidRDefault="00FA7975" w:rsidP="00FA7975">
      <w:pPr>
        <w:spacing w:line="276" w:lineRule="auto"/>
        <w:ind w:firstLine="720"/>
        <w:jc w:val="both"/>
        <w:rPr>
          <w:bCs/>
          <w:iCs/>
          <w:sz w:val="24"/>
          <w:szCs w:val="24"/>
          <w:lang w:val="ro-RO"/>
        </w:rPr>
      </w:pPr>
      <w:r>
        <w:rPr>
          <w:bCs/>
          <w:iCs/>
          <w:sz w:val="24"/>
          <w:szCs w:val="24"/>
          <w:lang w:val="ro-RO"/>
        </w:rPr>
        <w:t>c)</w:t>
      </w:r>
      <w:r w:rsidR="00721F31">
        <w:rPr>
          <w:bCs/>
          <w:iCs/>
          <w:sz w:val="24"/>
          <w:szCs w:val="24"/>
          <w:lang w:val="ro-RO"/>
        </w:rPr>
        <w:t xml:space="preserve"> </w:t>
      </w:r>
      <w:r w:rsidR="00974B0F">
        <w:rPr>
          <w:bCs/>
          <w:iCs/>
          <w:sz w:val="24"/>
          <w:szCs w:val="24"/>
          <w:lang w:val="ro-RO"/>
        </w:rPr>
        <w:t>cu acordul părților prin semnarea unui Act adițional;</w:t>
      </w:r>
    </w:p>
    <w:p w:rsidR="00974B0F" w:rsidRDefault="00FA7975" w:rsidP="00FA7975">
      <w:pPr>
        <w:spacing w:line="276" w:lineRule="auto"/>
        <w:ind w:firstLine="720"/>
        <w:jc w:val="both"/>
        <w:rPr>
          <w:bCs/>
          <w:iCs/>
          <w:sz w:val="24"/>
          <w:szCs w:val="24"/>
          <w:lang w:val="ro-RO"/>
        </w:rPr>
      </w:pPr>
      <w:r>
        <w:rPr>
          <w:bCs/>
          <w:iCs/>
          <w:sz w:val="24"/>
          <w:szCs w:val="24"/>
          <w:lang w:val="ro-RO"/>
        </w:rPr>
        <w:t>d)</w:t>
      </w:r>
      <w:r w:rsidR="00B624C8">
        <w:rPr>
          <w:bCs/>
          <w:iCs/>
          <w:sz w:val="24"/>
          <w:szCs w:val="24"/>
          <w:lang w:val="ro-RO"/>
        </w:rPr>
        <w:t xml:space="preserve"> </w:t>
      </w:r>
      <w:r w:rsidR="00974B0F">
        <w:rPr>
          <w:bCs/>
          <w:iCs/>
          <w:sz w:val="24"/>
          <w:szCs w:val="24"/>
          <w:lang w:val="ro-RO"/>
        </w:rPr>
        <w:t>în cazul unei hotărâri judecătorești definitive și irevocabile pronunțate în acest sens;</w:t>
      </w:r>
    </w:p>
    <w:p w:rsidR="00806469" w:rsidRDefault="00FA7975" w:rsidP="00F32A3A">
      <w:pPr>
        <w:spacing w:line="276" w:lineRule="auto"/>
        <w:ind w:firstLine="720"/>
        <w:jc w:val="both"/>
        <w:rPr>
          <w:bCs/>
          <w:iCs/>
          <w:sz w:val="24"/>
          <w:szCs w:val="24"/>
          <w:lang w:val="ro-RO"/>
        </w:rPr>
      </w:pPr>
      <w:r w:rsidRPr="00FA7975">
        <w:rPr>
          <w:b/>
          <w:bCs/>
          <w:iCs/>
          <w:sz w:val="24"/>
          <w:szCs w:val="24"/>
          <w:lang w:val="ro-RO"/>
        </w:rPr>
        <w:t>9.2.</w:t>
      </w:r>
      <w:r w:rsidR="00B624C8">
        <w:rPr>
          <w:b/>
          <w:bCs/>
          <w:iCs/>
          <w:sz w:val="24"/>
          <w:szCs w:val="24"/>
          <w:lang w:val="ro-RO"/>
        </w:rPr>
        <w:t xml:space="preserve"> </w:t>
      </w:r>
      <w:r w:rsidR="00974B0F">
        <w:rPr>
          <w:bCs/>
          <w:iCs/>
          <w:sz w:val="24"/>
          <w:szCs w:val="24"/>
          <w:lang w:val="ro-RO"/>
        </w:rPr>
        <w:t>Modificarea prezentului Protocol se va putea face numai cu acordul scris al părților.</w:t>
      </w:r>
    </w:p>
    <w:p w:rsidR="00F32A3A" w:rsidRPr="00F32A3A" w:rsidRDefault="00F32A3A" w:rsidP="00F32A3A">
      <w:pPr>
        <w:spacing w:line="276" w:lineRule="auto"/>
        <w:ind w:firstLine="720"/>
        <w:jc w:val="both"/>
        <w:rPr>
          <w:bCs/>
          <w:iCs/>
          <w:sz w:val="24"/>
          <w:szCs w:val="24"/>
          <w:lang w:val="ro-RO"/>
        </w:rPr>
      </w:pPr>
    </w:p>
    <w:p w:rsidR="00BE5D29" w:rsidRPr="00F32A3A" w:rsidRDefault="00191C7E" w:rsidP="002D28B9">
      <w:pPr>
        <w:spacing w:line="276" w:lineRule="auto"/>
        <w:jc w:val="both"/>
        <w:rPr>
          <w:b/>
          <w:bCs/>
          <w:iCs/>
          <w:sz w:val="24"/>
          <w:szCs w:val="24"/>
          <w:lang w:val="ro-RO"/>
        </w:rPr>
      </w:pPr>
      <w:r w:rsidRPr="00191C7E">
        <w:rPr>
          <w:b/>
          <w:bCs/>
          <w:iCs/>
          <w:sz w:val="24"/>
          <w:szCs w:val="24"/>
          <w:lang w:val="ro-RO"/>
        </w:rPr>
        <w:t>CAPITOLUL X.</w:t>
      </w:r>
      <w:r w:rsidR="00A37AEC" w:rsidRPr="00191C7E">
        <w:rPr>
          <w:b/>
          <w:bCs/>
          <w:iCs/>
          <w:sz w:val="24"/>
          <w:szCs w:val="24"/>
          <w:lang w:val="ro-RO"/>
        </w:rPr>
        <w:t xml:space="preserve"> LITIGII </w:t>
      </w:r>
    </w:p>
    <w:p w:rsidR="00A37AEC" w:rsidRDefault="00191C7E" w:rsidP="00191C7E">
      <w:pPr>
        <w:spacing w:line="276" w:lineRule="auto"/>
        <w:ind w:firstLine="720"/>
        <w:jc w:val="both"/>
        <w:rPr>
          <w:bCs/>
          <w:iCs/>
          <w:sz w:val="24"/>
          <w:szCs w:val="24"/>
          <w:lang w:val="ro-RO"/>
        </w:rPr>
      </w:pPr>
      <w:r w:rsidRPr="00191C7E">
        <w:rPr>
          <w:b/>
          <w:bCs/>
          <w:iCs/>
          <w:sz w:val="24"/>
          <w:szCs w:val="24"/>
          <w:lang w:val="ro-RO"/>
        </w:rPr>
        <w:t>10.1.</w:t>
      </w:r>
      <w:r w:rsidR="00B624C8">
        <w:rPr>
          <w:b/>
          <w:bCs/>
          <w:iCs/>
          <w:sz w:val="24"/>
          <w:szCs w:val="24"/>
          <w:lang w:val="ro-RO"/>
        </w:rPr>
        <w:t xml:space="preserve"> </w:t>
      </w:r>
      <w:r w:rsidR="00A37AEC">
        <w:rPr>
          <w:bCs/>
          <w:iCs/>
          <w:sz w:val="24"/>
          <w:szCs w:val="24"/>
          <w:lang w:val="ro-RO"/>
        </w:rPr>
        <w:t>Autoritatea pu</w:t>
      </w:r>
      <w:r w:rsidR="00806469">
        <w:rPr>
          <w:bCs/>
          <w:iCs/>
          <w:sz w:val="24"/>
          <w:szCs w:val="24"/>
          <w:lang w:val="ro-RO"/>
        </w:rPr>
        <w:t>blică și P</w:t>
      </w:r>
      <w:r w:rsidR="009F57BB">
        <w:rPr>
          <w:bCs/>
          <w:iCs/>
          <w:sz w:val="24"/>
          <w:szCs w:val="24"/>
          <w:lang w:val="ro-RO"/>
        </w:rPr>
        <w:t>artenerul vor depune</w:t>
      </w:r>
      <w:r w:rsidR="00BE5D29">
        <w:rPr>
          <w:bCs/>
          <w:iCs/>
          <w:sz w:val="24"/>
          <w:szCs w:val="24"/>
          <w:lang w:val="ro-RO"/>
        </w:rPr>
        <w:t xml:space="preserve"> toate eforturile pentru a rezolva pe cale </w:t>
      </w:r>
      <w:r w:rsidR="009F57BB">
        <w:rPr>
          <w:bCs/>
          <w:iCs/>
          <w:sz w:val="24"/>
          <w:szCs w:val="24"/>
          <w:lang w:val="ro-RO"/>
        </w:rPr>
        <w:t xml:space="preserve">amiabilă, prin tratative directe, </w:t>
      </w:r>
      <w:r w:rsidR="00BE5D29">
        <w:rPr>
          <w:bCs/>
          <w:iCs/>
          <w:sz w:val="24"/>
          <w:szCs w:val="24"/>
          <w:lang w:val="ro-RO"/>
        </w:rPr>
        <w:t>orice neînțelegere sau dispută care se poate ivi între ei în cadrul sau în legătură cu îndeplinirea prezentului protocol.</w:t>
      </w:r>
    </w:p>
    <w:p w:rsidR="009F57BB" w:rsidRDefault="00191C7E" w:rsidP="00191C7E">
      <w:pPr>
        <w:spacing w:line="276" w:lineRule="auto"/>
        <w:ind w:firstLine="720"/>
        <w:jc w:val="both"/>
        <w:rPr>
          <w:bCs/>
          <w:iCs/>
          <w:sz w:val="24"/>
          <w:szCs w:val="24"/>
          <w:lang w:val="ro-RO"/>
        </w:rPr>
      </w:pPr>
      <w:r w:rsidRPr="00191C7E">
        <w:rPr>
          <w:b/>
          <w:bCs/>
          <w:iCs/>
          <w:sz w:val="24"/>
          <w:szCs w:val="24"/>
          <w:lang w:val="ro-RO"/>
        </w:rPr>
        <w:t>10.2.</w:t>
      </w:r>
      <w:r>
        <w:rPr>
          <w:b/>
          <w:bCs/>
          <w:iCs/>
          <w:sz w:val="24"/>
          <w:szCs w:val="24"/>
          <w:lang w:val="ro-RO"/>
        </w:rPr>
        <w:t xml:space="preserve"> </w:t>
      </w:r>
      <w:r w:rsidR="009F57BB">
        <w:rPr>
          <w:bCs/>
          <w:iCs/>
          <w:sz w:val="24"/>
          <w:szCs w:val="24"/>
          <w:lang w:val="ro-RO"/>
        </w:rPr>
        <w:t>Nerezolvarea pe cale amiabilă a problemelor intervenite în derularea prezentului protocol, conduce la rezilierea de drept a protocolului, fapt concretizat într-un acord scris al părților și cu o notificare întocmită cu maxim 30 de zile înaintea semnării protocolului.</w:t>
      </w:r>
    </w:p>
    <w:p w:rsidR="004437EF" w:rsidRDefault="00191C7E" w:rsidP="004437EF">
      <w:pPr>
        <w:spacing w:line="276" w:lineRule="auto"/>
        <w:ind w:firstLine="720"/>
        <w:jc w:val="both"/>
        <w:rPr>
          <w:bCs/>
          <w:iCs/>
          <w:sz w:val="24"/>
          <w:szCs w:val="24"/>
          <w:lang w:val="ro-RO"/>
        </w:rPr>
      </w:pPr>
      <w:r w:rsidRPr="00191C7E">
        <w:rPr>
          <w:b/>
          <w:bCs/>
          <w:iCs/>
          <w:sz w:val="24"/>
          <w:szCs w:val="24"/>
          <w:lang w:val="ro-RO"/>
        </w:rPr>
        <w:t>10.3</w:t>
      </w:r>
      <w:r>
        <w:rPr>
          <w:bCs/>
          <w:iCs/>
          <w:sz w:val="24"/>
          <w:szCs w:val="24"/>
          <w:lang w:val="ro-RO"/>
        </w:rPr>
        <w:t xml:space="preserve">. </w:t>
      </w:r>
      <w:r w:rsidR="00BE5D29">
        <w:rPr>
          <w:bCs/>
          <w:iCs/>
          <w:sz w:val="24"/>
          <w:szCs w:val="24"/>
          <w:lang w:val="ro-RO"/>
        </w:rPr>
        <w:t xml:space="preserve">Dacă, după 15 zile de la începerea tratativelor, Autoritatea publică </w:t>
      </w:r>
      <w:r w:rsidR="00B61849">
        <w:rPr>
          <w:bCs/>
          <w:iCs/>
          <w:sz w:val="24"/>
          <w:szCs w:val="24"/>
          <w:lang w:val="ro-RO"/>
        </w:rPr>
        <w:t>ș</w:t>
      </w:r>
      <w:r w:rsidR="00BE5D29">
        <w:rPr>
          <w:bCs/>
          <w:iCs/>
          <w:sz w:val="24"/>
          <w:szCs w:val="24"/>
          <w:lang w:val="ro-RO"/>
        </w:rPr>
        <w:t>i Partenerul nu reușesc să rezolve în mod amiabil divergențele apărute, fiecare poate solicită ca disputa să se soluționeze de către instanțele judecătorești din România.</w:t>
      </w:r>
    </w:p>
    <w:p w:rsidR="004437EF" w:rsidRDefault="004437EF" w:rsidP="002D28B9">
      <w:pPr>
        <w:spacing w:line="276" w:lineRule="auto"/>
        <w:jc w:val="both"/>
        <w:rPr>
          <w:bCs/>
          <w:iCs/>
          <w:sz w:val="24"/>
          <w:szCs w:val="24"/>
          <w:lang w:val="ro-RO"/>
        </w:rPr>
      </w:pPr>
    </w:p>
    <w:p w:rsidR="00BE5D29" w:rsidRPr="00191C7E" w:rsidRDefault="00191C7E" w:rsidP="002D28B9">
      <w:pPr>
        <w:spacing w:line="276" w:lineRule="auto"/>
        <w:jc w:val="both"/>
        <w:rPr>
          <w:b/>
          <w:bCs/>
          <w:iCs/>
          <w:sz w:val="24"/>
          <w:szCs w:val="24"/>
          <w:lang w:val="ro-RO"/>
        </w:rPr>
      </w:pPr>
      <w:r w:rsidRPr="00191C7E">
        <w:rPr>
          <w:b/>
          <w:bCs/>
          <w:iCs/>
          <w:sz w:val="24"/>
          <w:szCs w:val="24"/>
          <w:lang w:val="ro-RO"/>
        </w:rPr>
        <w:t>CAPITOLUL XI.</w:t>
      </w:r>
      <w:r w:rsidR="00BE5D29" w:rsidRPr="00191C7E">
        <w:rPr>
          <w:b/>
          <w:bCs/>
          <w:iCs/>
          <w:sz w:val="24"/>
          <w:szCs w:val="24"/>
          <w:lang w:val="ro-RO"/>
        </w:rPr>
        <w:t xml:space="preserve"> DISPOZIȚII FINALE </w:t>
      </w:r>
    </w:p>
    <w:p w:rsidR="00BE5D29" w:rsidRDefault="00BE5D29" w:rsidP="002D28B9">
      <w:pPr>
        <w:spacing w:line="276" w:lineRule="auto"/>
        <w:jc w:val="both"/>
        <w:rPr>
          <w:bCs/>
          <w:iCs/>
          <w:sz w:val="24"/>
          <w:szCs w:val="24"/>
          <w:lang w:val="ro-RO"/>
        </w:rPr>
      </w:pPr>
    </w:p>
    <w:p w:rsidR="00BE5D29" w:rsidRDefault="00191C7E" w:rsidP="00191C7E">
      <w:pPr>
        <w:spacing w:line="276" w:lineRule="auto"/>
        <w:ind w:firstLine="720"/>
        <w:jc w:val="both"/>
        <w:rPr>
          <w:bCs/>
          <w:iCs/>
          <w:sz w:val="24"/>
          <w:szCs w:val="24"/>
          <w:lang w:val="ro-RO"/>
        </w:rPr>
      </w:pPr>
      <w:r w:rsidRPr="00191C7E">
        <w:rPr>
          <w:b/>
          <w:bCs/>
          <w:iCs/>
          <w:sz w:val="24"/>
          <w:szCs w:val="24"/>
          <w:lang w:val="ro-RO"/>
        </w:rPr>
        <w:t>11.1.</w:t>
      </w:r>
      <w:r w:rsidR="00B61849">
        <w:rPr>
          <w:b/>
          <w:bCs/>
          <w:iCs/>
          <w:sz w:val="24"/>
          <w:szCs w:val="24"/>
          <w:lang w:val="ro-RO"/>
        </w:rPr>
        <w:t xml:space="preserve"> </w:t>
      </w:r>
      <w:r w:rsidR="00806469">
        <w:rPr>
          <w:bCs/>
          <w:iCs/>
          <w:sz w:val="24"/>
          <w:szCs w:val="24"/>
          <w:lang w:val="ro-RO"/>
        </w:rPr>
        <w:t>Orice modificare a prezentului p</w:t>
      </w:r>
      <w:r w:rsidR="00BE5D29">
        <w:rPr>
          <w:bCs/>
          <w:iCs/>
          <w:sz w:val="24"/>
          <w:szCs w:val="24"/>
          <w:lang w:val="ro-RO"/>
        </w:rPr>
        <w:t>rotocol se poate face numai prin acte adiționale semnate de ambele părți.</w:t>
      </w:r>
    </w:p>
    <w:p w:rsidR="00021ED6" w:rsidRDefault="005776F4" w:rsidP="005776F4">
      <w:pPr>
        <w:spacing w:line="276" w:lineRule="auto"/>
        <w:ind w:firstLine="720"/>
        <w:jc w:val="both"/>
        <w:rPr>
          <w:bCs/>
          <w:iCs/>
          <w:sz w:val="24"/>
          <w:szCs w:val="24"/>
          <w:lang w:val="ro-RO"/>
        </w:rPr>
      </w:pPr>
      <w:r w:rsidRPr="005776F4">
        <w:rPr>
          <w:b/>
          <w:bCs/>
          <w:iCs/>
          <w:sz w:val="24"/>
          <w:szCs w:val="24"/>
          <w:lang w:val="ro-RO"/>
        </w:rPr>
        <w:t>11.2.</w:t>
      </w:r>
      <w:r w:rsidR="00B61849">
        <w:rPr>
          <w:b/>
          <w:bCs/>
          <w:iCs/>
          <w:sz w:val="24"/>
          <w:szCs w:val="24"/>
          <w:lang w:val="ro-RO"/>
        </w:rPr>
        <w:t xml:space="preserve"> </w:t>
      </w:r>
      <w:r w:rsidR="00345776">
        <w:rPr>
          <w:bCs/>
          <w:iCs/>
          <w:sz w:val="24"/>
          <w:szCs w:val="24"/>
          <w:lang w:val="ro-RO"/>
        </w:rPr>
        <w:t>Limba care guverneaz</w:t>
      </w:r>
      <w:r w:rsidR="00021ED6">
        <w:rPr>
          <w:bCs/>
          <w:iCs/>
          <w:sz w:val="24"/>
          <w:szCs w:val="24"/>
          <w:lang w:val="ro-RO"/>
        </w:rPr>
        <w:t>ă protocolul este limba română.</w:t>
      </w:r>
    </w:p>
    <w:p w:rsidR="00345776" w:rsidRDefault="005776F4" w:rsidP="005776F4">
      <w:pPr>
        <w:spacing w:line="276" w:lineRule="auto"/>
        <w:ind w:firstLine="720"/>
        <w:jc w:val="both"/>
        <w:rPr>
          <w:bCs/>
          <w:iCs/>
          <w:sz w:val="24"/>
          <w:szCs w:val="24"/>
          <w:lang w:val="ro-RO"/>
        </w:rPr>
      </w:pPr>
      <w:r w:rsidRPr="005776F4">
        <w:rPr>
          <w:b/>
          <w:bCs/>
          <w:iCs/>
          <w:sz w:val="24"/>
          <w:szCs w:val="24"/>
          <w:lang w:val="ro-RO"/>
        </w:rPr>
        <w:t>11.3.</w:t>
      </w:r>
      <w:r w:rsidR="00B61849">
        <w:rPr>
          <w:b/>
          <w:bCs/>
          <w:iCs/>
          <w:sz w:val="24"/>
          <w:szCs w:val="24"/>
          <w:lang w:val="ro-RO"/>
        </w:rPr>
        <w:t xml:space="preserve"> </w:t>
      </w:r>
      <w:r w:rsidR="00345776">
        <w:rPr>
          <w:bCs/>
          <w:iCs/>
          <w:sz w:val="24"/>
          <w:szCs w:val="24"/>
          <w:lang w:val="ro-RO"/>
        </w:rPr>
        <w:t>Orice comunicare între părți, referitoare la îndeplinirea prezentului protocol, trebuie să fie transmisă în scris.</w:t>
      </w:r>
    </w:p>
    <w:p w:rsidR="005035AC" w:rsidRDefault="005776F4" w:rsidP="005776F4">
      <w:pPr>
        <w:spacing w:line="276" w:lineRule="auto"/>
        <w:ind w:firstLine="720"/>
        <w:jc w:val="both"/>
        <w:rPr>
          <w:bCs/>
          <w:iCs/>
          <w:sz w:val="24"/>
          <w:szCs w:val="24"/>
          <w:lang w:val="ro-RO"/>
        </w:rPr>
      </w:pPr>
      <w:r w:rsidRPr="005776F4">
        <w:rPr>
          <w:b/>
          <w:bCs/>
          <w:iCs/>
          <w:sz w:val="24"/>
          <w:szCs w:val="24"/>
          <w:lang w:val="ro-RO"/>
        </w:rPr>
        <w:t>11.4</w:t>
      </w:r>
      <w:r>
        <w:rPr>
          <w:bCs/>
          <w:iCs/>
          <w:sz w:val="24"/>
          <w:szCs w:val="24"/>
          <w:lang w:val="ro-RO"/>
        </w:rPr>
        <w:t>.</w:t>
      </w:r>
      <w:r w:rsidR="00B61849">
        <w:rPr>
          <w:bCs/>
          <w:iCs/>
          <w:sz w:val="24"/>
          <w:szCs w:val="24"/>
          <w:lang w:val="ro-RO"/>
        </w:rPr>
        <w:t xml:space="preserve"> </w:t>
      </w:r>
      <w:r w:rsidR="005035AC">
        <w:rPr>
          <w:bCs/>
          <w:iCs/>
          <w:sz w:val="24"/>
          <w:szCs w:val="24"/>
          <w:lang w:val="ro-RO"/>
        </w:rPr>
        <w:t>Orice document scris trebuie înregistrat atât în momentul transmiterii, cât și în momentul primirii.</w:t>
      </w:r>
    </w:p>
    <w:p w:rsidR="00424597" w:rsidRDefault="005776F4" w:rsidP="005776F4">
      <w:pPr>
        <w:spacing w:line="276" w:lineRule="auto"/>
        <w:ind w:firstLine="720"/>
        <w:jc w:val="both"/>
        <w:rPr>
          <w:bCs/>
          <w:iCs/>
          <w:sz w:val="24"/>
          <w:szCs w:val="24"/>
          <w:lang w:val="ro-RO"/>
        </w:rPr>
      </w:pPr>
      <w:r w:rsidRPr="005776F4">
        <w:rPr>
          <w:b/>
          <w:bCs/>
          <w:iCs/>
          <w:sz w:val="24"/>
          <w:szCs w:val="24"/>
          <w:lang w:val="ro-RO"/>
        </w:rPr>
        <w:t>11.5.</w:t>
      </w:r>
      <w:r w:rsidR="00B61849">
        <w:rPr>
          <w:b/>
          <w:bCs/>
          <w:iCs/>
          <w:sz w:val="24"/>
          <w:szCs w:val="24"/>
          <w:lang w:val="ro-RO"/>
        </w:rPr>
        <w:t xml:space="preserve"> </w:t>
      </w:r>
      <w:r w:rsidR="00424597">
        <w:rPr>
          <w:bCs/>
          <w:iCs/>
          <w:sz w:val="24"/>
          <w:szCs w:val="24"/>
          <w:lang w:val="ro-RO"/>
        </w:rPr>
        <w:t>Comunicările între părți se pot face și prin telefon, fax sau e-mail cu condiția confirmării în scris a primirii comunicării.</w:t>
      </w:r>
    </w:p>
    <w:p w:rsidR="00345776" w:rsidRDefault="005776F4" w:rsidP="005776F4">
      <w:pPr>
        <w:spacing w:line="276" w:lineRule="auto"/>
        <w:ind w:firstLine="720"/>
        <w:jc w:val="both"/>
        <w:rPr>
          <w:bCs/>
          <w:iCs/>
          <w:sz w:val="24"/>
          <w:szCs w:val="24"/>
          <w:lang w:val="ro-RO"/>
        </w:rPr>
      </w:pPr>
      <w:r w:rsidRPr="005776F4">
        <w:rPr>
          <w:b/>
          <w:bCs/>
          <w:iCs/>
          <w:sz w:val="24"/>
          <w:szCs w:val="24"/>
          <w:lang w:val="ro-RO"/>
        </w:rPr>
        <w:t>11.6.</w:t>
      </w:r>
      <w:r w:rsidR="00B61849">
        <w:rPr>
          <w:b/>
          <w:bCs/>
          <w:iCs/>
          <w:sz w:val="24"/>
          <w:szCs w:val="24"/>
          <w:lang w:val="ro-RO"/>
        </w:rPr>
        <w:t xml:space="preserve"> </w:t>
      </w:r>
      <w:r w:rsidR="00345776">
        <w:rPr>
          <w:bCs/>
          <w:iCs/>
          <w:sz w:val="24"/>
          <w:szCs w:val="24"/>
          <w:lang w:val="ro-RO"/>
        </w:rPr>
        <w:t>Prezentul protocol va fi interpretat conform actelor normative din România.</w:t>
      </w:r>
    </w:p>
    <w:p w:rsidR="00424597" w:rsidRDefault="00424597" w:rsidP="002D28B9">
      <w:pPr>
        <w:spacing w:line="276" w:lineRule="auto"/>
        <w:jc w:val="both"/>
        <w:rPr>
          <w:bCs/>
          <w:iCs/>
          <w:sz w:val="24"/>
          <w:szCs w:val="24"/>
          <w:lang w:val="ro-RO"/>
        </w:rPr>
      </w:pPr>
    </w:p>
    <w:p w:rsidR="00CC0D92" w:rsidRDefault="00424597" w:rsidP="004437EF">
      <w:pPr>
        <w:spacing w:line="276" w:lineRule="auto"/>
        <w:ind w:firstLine="720"/>
        <w:jc w:val="both"/>
        <w:rPr>
          <w:bCs/>
          <w:iCs/>
          <w:sz w:val="24"/>
          <w:szCs w:val="24"/>
          <w:lang w:val="ro-RO"/>
        </w:rPr>
      </w:pPr>
      <w:r>
        <w:rPr>
          <w:bCs/>
          <w:iCs/>
          <w:sz w:val="24"/>
          <w:szCs w:val="24"/>
          <w:lang w:val="ro-RO"/>
        </w:rPr>
        <w:t>Prezentul protocol s-a încheiat azi ......</w:t>
      </w:r>
      <w:r w:rsidR="00246D2B">
        <w:rPr>
          <w:bCs/>
          <w:iCs/>
          <w:sz w:val="24"/>
          <w:szCs w:val="24"/>
          <w:lang w:val="ro-RO"/>
        </w:rPr>
        <w:t xml:space="preserve">.................în 2 </w:t>
      </w:r>
      <w:r>
        <w:rPr>
          <w:bCs/>
          <w:iCs/>
          <w:sz w:val="24"/>
          <w:szCs w:val="24"/>
          <w:lang w:val="ro-RO"/>
        </w:rPr>
        <w:t>exemplare originale, câte unul pentru fiecare parte.</w:t>
      </w:r>
    </w:p>
    <w:p w:rsidR="00CC0D92" w:rsidRDefault="00CC0D92" w:rsidP="00F32A3A">
      <w:pPr>
        <w:spacing w:line="276" w:lineRule="auto"/>
        <w:jc w:val="both"/>
        <w:rPr>
          <w:bCs/>
          <w:iCs/>
          <w:sz w:val="24"/>
          <w:szCs w:val="24"/>
          <w:lang w:val="ro-RO"/>
        </w:rPr>
      </w:pPr>
    </w:p>
    <w:p w:rsidR="00875E79" w:rsidRPr="00875E79" w:rsidRDefault="00CC0D92" w:rsidP="00875E79">
      <w:pPr>
        <w:spacing w:line="276" w:lineRule="auto"/>
        <w:ind w:firstLine="720"/>
        <w:jc w:val="both"/>
        <w:rPr>
          <w:b/>
          <w:bCs/>
          <w:iCs/>
          <w:sz w:val="24"/>
          <w:szCs w:val="24"/>
          <w:lang w:val="ro-RO"/>
        </w:rPr>
      </w:pPr>
      <w:r w:rsidRPr="00875E79">
        <w:rPr>
          <w:b/>
          <w:bCs/>
          <w:iCs/>
          <w:sz w:val="24"/>
          <w:szCs w:val="24"/>
          <w:lang w:val="ro-RO"/>
        </w:rPr>
        <w:t>AUTORITATE</w:t>
      </w:r>
      <w:r w:rsidR="00806469">
        <w:rPr>
          <w:b/>
          <w:bCs/>
          <w:iCs/>
          <w:sz w:val="24"/>
          <w:szCs w:val="24"/>
          <w:lang w:val="ro-RO"/>
        </w:rPr>
        <w:t>A</w:t>
      </w:r>
      <w:r w:rsidRPr="00875E79">
        <w:rPr>
          <w:b/>
          <w:bCs/>
          <w:iCs/>
          <w:sz w:val="24"/>
          <w:szCs w:val="24"/>
          <w:lang w:val="ro-RO"/>
        </w:rPr>
        <w:t xml:space="preserve"> PUBLICĂ</w:t>
      </w:r>
      <w:r w:rsidR="00875E79">
        <w:rPr>
          <w:b/>
          <w:bCs/>
          <w:iCs/>
          <w:sz w:val="24"/>
          <w:szCs w:val="24"/>
          <w:lang w:val="ro-RO"/>
        </w:rPr>
        <w:t>,</w:t>
      </w:r>
      <w:r w:rsidR="00875E79" w:rsidRPr="00875E79">
        <w:rPr>
          <w:b/>
          <w:bCs/>
          <w:iCs/>
          <w:sz w:val="24"/>
          <w:szCs w:val="24"/>
          <w:lang w:val="ro-RO"/>
        </w:rPr>
        <w:t xml:space="preserve">                                                </w:t>
      </w:r>
      <w:r w:rsidR="00875E79">
        <w:rPr>
          <w:b/>
          <w:bCs/>
          <w:iCs/>
          <w:sz w:val="24"/>
          <w:szCs w:val="24"/>
          <w:lang w:val="ro-RO"/>
        </w:rPr>
        <w:t>PARTENER,</w:t>
      </w:r>
    </w:p>
    <w:p w:rsidR="00875E79" w:rsidRPr="00875E79" w:rsidRDefault="00CC0D92" w:rsidP="00875E79">
      <w:pPr>
        <w:spacing w:line="276" w:lineRule="auto"/>
        <w:ind w:firstLine="720"/>
        <w:jc w:val="both"/>
        <w:rPr>
          <w:b/>
          <w:bCs/>
          <w:iCs/>
          <w:sz w:val="24"/>
          <w:szCs w:val="24"/>
          <w:lang w:val="ro-RO"/>
        </w:rPr>
      </w:pPr>
      <w:r w:rsidRPr="00875E79">
        <w:rPr>
          <w:b/>
          <w:bCs/>
          <w:iCs/>
          <w:sz w:val="24"/>
          <w:szCs w:val="24"/>
          <w:lang w:val="ro-RO"/>
        </w:rPr>
        <w:t xml:space="preserve">  </w:t>
      </w:r>
      <w:r w:rsidR="00806469">
        <w:rPr>
          <w:b/>
          <w:bCs/>
          <w:iCs/>
          <w:sz w:val="24"/>
          <w:szCs w:val="24"/>
          <w:lang w:val="ro-RO"/>
        </w:rPr>
        <w:t xml:space="preserve"> </w:t>
      </w:r>
      <w:r w:rsidRPr="00875E79">
        <w:rPr>
          <w:b/>
          <w:bCs/>
          <w:iCs/>
          <w:sz w:val="24"/>
          <w:szCs w:val="24"/>
          <w:lang w:val="ro-RO"/>
        </w:rPr>
        <w:t>Municipiul Baia Mare</w:t>
      </w:r>
      <w:r w:rsidR="00875E79" w:rsidRPr="00875E79">
        <w:rPr>
          <w:b/>
          <w:bCs/>
          <w:iCs/>
          <w:sz w:val="24"/>
          <w:szCs w:val="24"/>
          <w:lang w:val="ro-RO"/>
        </w:rPr>
        <w:t xml:space="preserve">                                              </w:t>
      </w:r>
    </w:p>
    <w:p w:rsidR="00875E79" w:rsidRDefault="00875E79" w:rsidP="00875E79">
      <w:pPr>
        <w:spacing w:line="276" w:lineRule="auto"/>
        <w:ind w:firstLine="720"/>
        <w:jc w:val="both"/>
        <w:rPr>
          <w:bCs/>
          <w:iCs/>
          <w:sz w:val="24"/>
          <w:szCs w:val="24"/>
          <w:lang w:val="ro-RO"/>
        </w:rPr>
      </w:pPr>
    </w:p>
    <w:p w:rsidR="00CC0D92" w:rsidRPr="00875E79" w:rsidRDefault="00CC0D92" w:rsidP="00CC0D92">
      <w:pPr>
        <w:spacing w:line="276" w:lineRule="auto"/>
        <w:ind w:firstLine="720"/>
        <w:jc w:val="both"/>
        <w:rPr>
          <w:b/>
          <w:bCs/>
          <w:iCs/>
          <w:sz w:val="24"/>
          <w:szCs w:val="24"/>
          <w:lang w:val="ro-RO"/>
        </w:rPr>
      </w:pPr>
      <w:r>
        <w:rPr>
          <w:bCs/>
          <w:iCs/>
          <w:sz w:val="24"/>
          <w:szCs w:val="24"/>
          <w:lang w:val="ro-RO"/>
        </w:rPr>
        <w:tab/>
      </w:r>
      <w:r w:rsidRPr="00875E79">
        <w:rPr>
          <w:b/>
          <w:bCs/>
          <w:iCs/>
          <w:sz w:val="24"/>
          <w:szCs w:val="24"/>
          <w:lang w:val="ro-RO"/>
        </w:rPr>
        <w:t>PRIMAR</w:t>
      </w:r>
      <w:r w:rsidR="00B21745">
        <w:rPr>
          <w:b/>
          <w:bCs/>
          <w:iCs/>
          <w:sz w:val="24"/>
          <w:szCs w:val="24"/>
          <w:lang w:val="ro-RO"/>
        </w:rPr>
        <w:t>,</w:t>
      </w:r>
      <w:r w:rsidR="00875E79" w:rsidRPr="00875E79">
        <w:rPr>
          <w:b/>
          <w:bCs/>
          <w:iCs/>
          <w:sz w:val="24"/>
          <w:szCs w:val="24"/>
          <w:lang w:val="ro-RO"/>
        </w:rPr>
        <w:t xml:space="preserve">                                                                   </w:t>
      </w:r>
      <w:r w:rsidR="00806469">
        <w:rPr>
          <w:b/>
          <w:bCs/>
          <w:iCs/>
          <w:sz w:val="24"/>
          <w:szCs w:val="24"/>
          <w:lang w:val="ro-RO"/>
        </w:rPr>
        <w:t xml:space="preserve"> </w:t>
      </w:r>
      <w:r w:rsidR="004437EF">
        <w:rPr>
          <w:b/>
          <w:bCs/>
          <w:iCs/>
          <w:sz w:val="24"/>
          <w:szCs w:val="24"/>
          <w:lang w:val="ro-RO"/>
        </w:rPr>
        <w:t xml:space="preserve">    </w:t>
      </w:r>
      <w:r w:rsidR="00806469">
        <w:rPr>
          <w:b/>
          <w:bCs/>
          <w:iCs/>
          <w:sz w:val="24"/>
          <w:szCs w:val="24"/>
          <w:lang w:val="ro-RO"/>
        </w:rPr>
        <w:t xml:space="preserve"> </w:t>
      </w:r>
      <w:r w:rsidR="00875E79" w:rsidRPr="00875E79">
        <w:rPr>
          <w:b/>
          <w:bCs/>
          <w:iCs/>
          <w:sz w:val="24"/>
          <w:szCs w:val="24"/>
          <w:lang w:val="ro-RO"/>
        </w:rPr>
        <w:t>PRIMAR</w:t>
      </w:r>
      <w:r w:rsidR="00B21745">
        <w:rPr>
          <w:b/>
          <w:bCs/>
          <w:iCs/>
          <w:sz w:val="24"/>
          <w:szCs w:val="24"/>
          <w:lang w:val="ro-RO"/>
        </w:rPr>
        <w:t>,</w:t>
      </w:r>
    </w:p>
    <w:p w:rsidR="00B21745" w:rsidRPr="00B21745" w:rsidRDefault="00875E79" w:rsidP="004437EF">
      <w:pPr>
        <w:spacing w:line="276" w:lineRule="auto"/>
        <w:ind w:firstLine="720"/>
        <w:jc w:val="both"/>
        <w:rPr>
          <w:b/>
          <w:bCs/>
          <w:iCs/>
          <w:sz w:val="24"/>
          <w:szCs w:val="24"/>
          <w:lang w:val="ro-RO"/>
        </w:rPr>
      </w:pPr>
      <w:r w:rsidRPr="00875E79">
        <w:rPr>
          <w:b/>
          <w:bCs/>
          <w:iCs/>
          <w:sz w:val="24"/>
          <w:szCs w:val="24"/>
          <w:lang w:val="ro-RO"/>
        </w:rPr>
        <w:t xml:space="preserve">    Ioan Doru </w:t>
      </w:r>
      <w:r w:rsidR="00632CFB" w:rsidRPr="00875E79">
        <w:rPr>
          <w:b/>
          <w:bCs/>
          <w:iCs/>
          <w:sz w:val="24"/>
          <w:szCs w:val="24"/>
          <w:lang w:val="ro-RO"/>
        </w:rPr>
        <w:t>Dăncuș</w:t>
      </w:r>
      <w:r w:rsidRPr="00875E79">
        <w:rPr>
          <w:b/>
          <w:bCs/>
          <w:iCs/>
          <w:sz w:val="24"/>
          <w:szCs w:val="24"/>
          <w:lang w:val="ro-RO"/>
        </w:rPr>
        <w:t xml:space="preserve">                                                      </w:t>
      </w:r>
    </w:p>
    <w:sectPr w:rsidR="00B21745" w:rsidRPr="00B21745" w:rsidSect="00B50179">
      <w:footerReference w:type="default" r:id="rId11"/>
      <w:pgSz w:w="11909" w:h="16834" w:code="9"/>
      <w:pgMar w:top="426" w:right="1440" w:bottom="284" w:left="1440" w:header="709" w:footer="709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04B" w:rsidRDefault="00A5704B" w:rsidP="00B50179">
      <w:r>
        <w:separator/>
      </w:r>
    </w:p>
  </w:endnote>
  <w:endnote w:type="continuationSeparator" w:id="0">
    <w:p w:rsidR="00A5704B" w:rsidRDefault="00A5704B" w:rsidP="00B501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179" w:rsidRDefault="002A7ADD">
    <w:pPr>
      <w:pStyle w:val="Footer"/>
      <w:jc w:val="center"/>
    </w:pPr>
    <w:fldSimple w:instr=" PAGE   \* MERGEFORMAT ">
      <w:r w:rsidR="00602B40">
        <w:rPr>
          <w:noProof/>
        </w:rPr>
        <w:t>1</w:t>
      </w:r>
    </w:fldSimple>
  </w:p>
  <w:p w:rsidR="00B50179" w:rsidRDefault="00B501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04B" w:rsidRDefault="00A5704B" w:rsidP="00B50179">
      <w:r>
        <w:separator/>
      </w:r>
    </w:p>
  </w:footnote>
  <w:footnote w:type="continuationSeparator" w:id="0">
    <w:p w:rsidR="00A5704B" w:rsidRDefault="00A5704B" w:rsidP="00B501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984"/>
    <w:multiLevelType w:val="hybridMultilevel"/>
    <w:tmpl w:val="AB14CC1A"/>
    <w:lvl w:ilvl="0" w:tplc="37E0D50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4E07733"/>
    <w:multiLevelType w:val="hybridMultilevel"/>
    <w:tmpl w:val="6162736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FA63AE"/>
    <w:multiLevelType w:val="hybridMultilevel"/>
    <w:tmpl w:val="980A2B46"/>
    <w:lvl w:ilvl="0" w:tplc="7D32696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D2D10C9"/>
    <w:multiLevelType w:val="hybridMultilevel"/>
    <w:tmpl w:val="F88CCD6E"/>
    <w:lvl w:ilvl="0" w:tplc="0418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>
    <w:nsid w:val="1FB17C48"/>
    <w:multiLevelType w:val="hybridMultilevel"/>
    <w:tmpl w:val="0568D202"/>
    <w:lvl w:ilvl="0" w:tplc="0418000B">
      <w:start w:val="1"/>
      <w:numFmt w:val="bullet"/>
      <w:lvlText w:val=""/>
      <w:lvlJc w:val="left"/>
      <w:pPr>
        <w:ind w:left="206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0D5333C"/>
    <w:multiLevelType w:val="hybridMultilevel"/>
    <w:tmpl w:val="8348F972"/>
    <w:lvl w:ilvl="0" w:tplc="D916DA9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081A5B"/>
    <w:multiLevelType w:val="hybridMultilevel"/>
    <w:tmpl w:val="309C356C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340533"/>
    <w:multiLevelType w:val="hybridMultilevel"/>
    <w:tmpl w:val="926CCE70"/>
    <w:lvl w:ilvl="0" w:tplc="2C7CE1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591572"/>
    <w:multiLevelType w:val="hybridMultilevel"/>
    <w:tmpl w:val="AD04120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555D08"/>
    <w:multiLevelType w:val="hybridMultilevel"/>
    <w:tmpl w:val="9A924210"/>
    <w:lvl w:ilvl="0" w:tplc="0418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5D6D5773"/>
    <w:multiLevelType w:val="hybridMultilevel"/>
    <w:tmpl w:val="5DE0C9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3E23B8"/>
    <w:multiLevelType w:val="hybridMultilevel"/>
    <w:tmpl w:val="090C7F80"/>
    <w:lvl w:ilvl="0" w:tplc="FB6ADC6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AE4031A"/>
    <w:multiLevelType w:val="hybridMultilevel"/>
    <w:tmpl w:val="765E98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801BB7"/>
    <w:multiLevelType w:val="hybridMultilevel"/>
    <w:tmpl w:val="FC1694E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504AAE"/>
    <w:multiLevelType w:val="hybridMultilevel"/>
    <w:tmpl w:val="AA1EBC1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1720D9"/>
    <w:multiLevelType w:val="hybridMultilevel"/>
    <w:tmpl w:val="DF06929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117CCB"/>
    <w:multiLevelType w:val="hybridMultilevel"/>
    <w:tmpl w:val="908A8468"/>
    <w:lvl w:ilvl="0" w:tplc="0418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6"/>
  </w:num>
  <w:num w:numId="5">
    <w:abstractNumId w:val="8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13"/>
  </w:num>
  <w:num w:numId="11">
    <w:abstractNumId w:val="12"/>
  </w:num>
  <w:num w:numId="12">
    <w:abstractNumId w:val="14"/>
  </w:num>
  <w:num w:numId="13">
    <w:abstractNumId w:val="11"/>
  </w:num>
  <w:num w:numId="14">
    <w:abstractNumId w:val="5"/>
  </w:num>
  <w:num w:numId="15">
    <w:abstractNumId w:val="0"/>
  </w:num>
  <w:num w:numId="16">
    <w:abstractNumId w:val="15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25D7"/>
    <w:rsid w:val="0001377C"/>
    <w:rsid w:val="00016863"/>
    <w:rsid w:val="0002132B"/>
    <w:rsid w:val="00021ED6"/>
    <w:rsid w:val="00022FA3"/>
    <w:rsid w:val="000416C7"/>
    <w:rsid w:val="00042409"/>
    <w:rsid w:val="000460D4"/>
    <w:rsid w:val="00046100"/>
    <w:rsid w:val="000465B9"/>
    <w:rsid w:val="00057698"/>
    <w:rsid w:val="00057A0B"/>
    <w:rsid w:val="00063D5C"/>
    <w:rsid w:val="00067D96"/>
    <w:rsid w:val="000703C8"/>
    <w:rsid w:val="000710D3"/>
    <w:rsid w:val="00071B04"/>
    <w:rsid w:val="000805E3"/>
    <w:rsid w:val="00083D61"/>
    <w:rsid w:val="00083F5A"/>
    <w:rsid w:val="00085A34"/>
    <w:rsid w:val="000911FC"/>
    <w:rsid w:val="00093D56"/>
    <w:rsid w:val="0009531E"/>
    <w:rsid w:val="000A4466"/>
    <w:rsid w:val="000A50F6"/>
    <w:rsid w:val="000D513F"/>
    <w:rsid w:val="000E3B9E"/>
    <w:rsid w:val="00103623"/>
    <w:rsid w:val="001038A2"/>
    <w:rsid w:val="001176E4"/>
    <w:rsid w:val="00124A13"/>
    <w:rsid w:val="00131156"/>
    <w:rsid w:val="00140B8C"/>
    <w:rsid w:val="0015355C"/>
    <w:rsid w:val="0015606F"/>
    <w:rsid w:val="001636E2"/>
    <w:rsid w:val="0016480B"/>
    <w:rsid w:val="001657BF"/>
    <w:rsid w:val="00165D04"/>
    <w:rsid w:val="001671CB"/>
    <w:rsid w:val="00191C7E"/>
    <w:rsid w:val="00194564"/>
    <w:rsid w:val="001A7362"/>
    <w:rsid w:val="001B6257"/>
    <w:rsid w:val="001B72B6"/>
    <w:rsid w:val="001C1F79"/>
    <w:rsid w:val="001C4FFE"/>
    <w:rsid w:val="001D3866"/>
    <w:rsid w:val="001D4696"/>
    <w:rsid w:val="001D72B8"/>
    <w:rsid w:val="001E1025"/>
    <w:rsid w:val="001F02DB"/>
    <w:rsid w:val="00200E12"/>
    <w:rsid w:val="0020248E"/>
    <w:rsid w:val="00206CA3"/>
    <w:rsid w:val="002126F5"/>
    <w:rsid w:val="00220BD1"/>
    <w:rsid w:val="002259BD"/>
    <w:rsid w:val="00240D37"/>
    <w:rsid w:val="00241A0B"/>
    <w:rsid w:val="002459A4"/>
    <w:rsid w:val="00246D2B"/>
    <w:rsid w:val="002511F2"/>
    <w:rsid w:val="00261D2E"/>
    <w:rsid w:val="00266EAE"/>
    <w:rsid w:val="002816AA"/>
    <w:rsid w:val="00284CD5"/>
    <w:rsid w:val="002935F1"/>
    <w:rsid w:val="00293BEB"/>
    <w:rsid w:val="002A1ABE"/>
    <w:rsid w:val="002A2982"/>
    <w:rsid w:val="002A7ADD"/>
    <w:rsid w:val="002B562F"/>
    <w:rsid w:val="002C5ACF"/>
    <w:rsid w:val="002D28B9"/>
    <w:rsid w:val="002E05DF"/>
    <w:rsid w:val="002E2926"/>
    <w:rsid w:val="002E3553"/>
    <w:rsid w:val="002E7483"/>
    <w:rsid w:val="002F14F8"/>
    <w:rsid w:val="003057D2"/>
    <w:rsid w:val="00305BC0"/>
    <w:rsid w:val="00310861"/>
    <w:rsid w:val="00310990"/>
    <w:rsid w:val="0031210C"/>
    <w:rsid w:val="003160B5"/>
    <w:rsid w:val="0031761C"/>
    <w:rsid w:val="00322B12"/>
    <w:rsid w:val="00326BC3"/>
    <w:rsid w:val="00330610"/>
    <w:rsid w:val="00333D79"/>
    <w:rsid w:val="00337991"/>
    <w:rsid w:val="003432BE"/>
    <w:rsid w:val="00343447"/>
    <w:rsid w:val="00345776"/>
    <w:rsid w:val="00363116"/>
    <w:rsid w:val="003634B4"/>
    <w:rsid w:val="00365EFB"/>
    <w:rsid w:val="0037122B"/>
    <w:rsid w:val="0037359E"/>
    <w:rsid w:val="00374A23"/>
    <w:rsid w:val="00375D98"/>
    <w:rsid w:val="0037724B"/>
    <w:rsid w:val="0037780B"/>
    <w:rsid w:val="00386164"/>
    <w:rsid w:val="00386B19"/>
    <w:rsid w:val="00391207"/>
    <w:rsid w:val="003913EE"/>
    <w:rsid w:val="00392040"/>
    <w:rsid w:val="003B03EA"/>
    <w:rsid w:val="003B2E82"/>
    <w:rsid w:val="003B38D9"/>
    <w:rsid w:val="003C2744"/>
    <w:rsid w:val="003C3B8B"/>
    <w:rsid w:val="003C63EA"/>
    <w:rsid w:val="003D1CAD"/>
    <w:rsid w:val="003D49EC"/>
    <w:rsid w:val="003E1413"/>
    <w:rsid w:val="0040079C"/>
    <w:rsid w:val="0040155F"/>
    <w:rsid w:val="004128BE"/>
    <w:rsid w:val="00424597"/>
    <w:rsid w:val="00437EED"/>
    <w:rsid w:val="004424EB"/>
    <w:rsid w:val="004437EF"/>
    <w:rsid w:val="00446877"/>
    <w:rsid w:val="00455E06"/>
    <w:rsid w:val="004646DB"/>
    <w:rsid w:val="00477A04"/>
    <w:rsid w:val="00480372"/>
    <w:rsid w:val="004907CA"/>
    <w:rsid w:val="0049456B"/>
    <w:rsid w:val="00494E84"/>
    <w:rsid w:val="004A337B"/>
    <w:rsid w:val="004A4543"/>
    <w:rsid w:val="004C0EFE"/>
    <w:rsid w:val="004D251B"/>
    <w:rsid w:val="004D3E63"/>
    <w:rsid w:val="004D5A12"/>
    <w:rsid w:val="004D7438"/>
    <w:rsid w:val="004E1A96"/>
    <w:rsid w:val="004E37D6"/>
    <w:rsid w:val="004E4FBE"/>
    <w:rsid w:val="004E7B99"/>
    <w:rsid w:val="004F09C6"/>
    <w:rsid w:val="004F1C5F"/>
    <w:rsid w:val="005035AC"/>
    <w:rsid w:val="00507846"/>
    <w:rsid w:val="00515978"/>
    <w:rsid w:val="0051705C"/>
    <w:rsid w:val="005173FE"/>
    <w:rsid w:val="005255DA"/>
    <w:rsid w:val="00525B3C"/>
    <w:rsid w:val="005322EA"/>
    <w:rsid w:val="0056177E"/>
    <w:rsid w:val="005730D6"/>
    <w:rsid w:val="0057623F"/>
    <w:rsid w:val="005776F4"/>
    <w:rsid w:val="0058390F"/>
    <w:rsid w:val="00586D40"/>
    <w:rsid w:val="00591CCC"/>
    <w:rsid w:val="00592C4B"/>
    <w:rsid w:val="0059479E"/>
    <w:rsid w:val="005A11A8"/>
    <w:rsid w:val="005A3747"/>
    <w:rsid w:val="005A47BE"/>
    <w:rsid w:val="005B032C"/>
    <w:rsid w:val="005C59C4"/>
    <w:rsid w:val="005C6145"/>
    <w:rsid w:val="005D1CB1"/>
    <w:rsid w:val="005E5706"/>
    <w:rsid w:val="00602B40"/>
    <w:rsid w:val="0060462A"/>
    <w:rsid w:val="00604968"/>
    <w:rsid w:val="00620F2B"/>
    <w:rsid w:val="00632CFB"/>
    <w:rsid w:val="0064080B"/>
    <w:rsid w:val="00645C5A"/>
    <w:rsid w:val="0065097C"/>
    <w:rsid w:val="0065430F"/>
    <w:rsid w:val="0066140A"/>
    <w:rsid w:val="0068138C"/>
    <w:rsid w:val="006859E3"/>
    <w:rsid w:val="006871FB"/>
    <w:rsid w:val="00690B02"/>
    <w:rsid w:val="006970AF"/>
    <w:rsid w:val="006A6845"/>
    <w:rsid w:val="006B09AF"/>
    <w:rsid w:val="006C4D00"/>
    <w:rsid w:val="006C5597"/>
    <w:rsid w:val="006D529D"/>
    <w:rsid w:val="006D695E"/>
    <w:rsid w:val="006E3D44"/>
    <w:rsid w:val="006F3F18"/>
    <w:rsid w:val="006F561A"/>
    <w:rsid w:val="00700A86"/>
    <w:rsid w:val="00702F0A"/>
    <w:rsid w:val="00721F31"/>
    <w:rsid w:val="00723CE1"/>
    <w:rsid w:val="0072636E"/>
    <w:rsid w:val="007625D7"/>
    <w:rsid w:val="00764320"/>
    <w:rsid w:val="00772046"/>
    <w:rsid w:val="00784E72"/>
    <w:rsid w:val="007C308E"/>
    <w:rsid w:val="007D6395"/>
    <w:rsid w:val="007E2BCD"/>
    <w:rsid w:val="007E30E2"/>
    <w:rsid w:val="007E3A60"/>
    <w:rsid w:val="007F15FD"/>
    <w:rsid w:val="007F1761"/>
    <w:rsid w:val="007F67EB"/>
    <w:rsid w:val="007F7F9B"/>
    <w:rsid w:val="00801C1D"/>
    <w:rsid w:val="008026DA"/>
    <w:rsid w:val="00802815"/>
    <w:rsid w:val="00803FD1"/>
    <w:rsid w:val="00806469"/>
    <w:rsid w:val="00815B18"/>
    <w:rsid w:val="00820907"/>
    <w:rsid w:val="00822087"/>
    <w:rsid w:val="008300B6"/>
    <w:rsid w:val="00834EF8"/>
    <w:rsid w:val="0084318E"/>
    <w:rsid w:val="00852D54"/>
    <w:rsid w:val="00853128"/>
    <w:rsid w:val="0085398B"/>
    <w:rsid w:val="008560D8"/>
    <w:rsid w:val="008726A3"/>
    <w:rsid w:val="00873F88"/>
    <w:rsid w:val="00875E79"/>
    <w:rsid w:val="00881FAC"/>
    <w:rsid w:val="00890D1E"/>
    <w:rsid w:val="00890E9B"/>
    <w:rsid w:val="008934C6"/>
    <w:rsid w:val="00893548"/>
    <w:rsid w:val="008B013B"/>
    <w:rsid w:val="008B1163"/>
    <w:rsid w:val="008B221C"/>
    <w:rsid w:val="008D2954"/>
    <w:rsid w:val="008E0BDF"/>
    <w:rsid w:val="008E1D78"/>
    <w:rsid w:val="008E4A04"/>
    <w:rsid w:val="008E7269"/>
    <w:rsid w:val="008F0D24"/>
    <w:rsid w:val="008F5019"/>
    <w:rsid w:val="008F6788"/>
    <w:rsid w:val="008F6A7F"/>
    <w:rsid w:val="008F6CB8"/>
    <w:rsid w:val="00906AA1"/>
    <w:rsid w:val="00914407"/>
    <w:rsid w:val="00914FF0"/>
    <w:rsid w:val="00930E4D"/>
    <w:rsid w:val="00936F27"/>
    <w:rsid w:val="00946D95"/>
    <w:rsid w:val="0095329E"/>
    <w:rsid w:val="00962B90"/>
    <w:rsid w:val="009631D2"/>
    <w:rsid w:val="0096364A"/>
    <w:rsid w:val="009711CC"/>
    <w:rsid w:val="00974B0F"/>
    <w:rsid w:val="00974EBA"/>
    <w:rsid w:val="00983129"/>
    <w:rsid w:val="009A0EBA"/>
    <w:rsid w:val="009A29BB"/>
    <w:rsid w:val="009A4ABC"/>
    <w:rsid w:val="009A710B"/>
    <w:rsid w:val="009B4CB8"/>
    <w:rsid w:val="009C07EC"/>
    <w:rsid w:val="009D70EB"/>
    <w:rsid w:val="009E11E7"/>
    <w:rsid w:val="009E615E"/>
    <w:rsid w:val="009E7E58"/>
    <w:rsid w:val="009F3602"/>
    <w:rsid w:val="009F57BB"/>
    <w:rsid w:val="009F702E"/>
    <w:rsid w:val="00A0065D"/>
    <w:rsid w:val="00A00A20"/>
    <w:rsid w:val="00A06D2F"/>
    <w:rsid w:val="00A14D78"/>
    <w:rsid w:val="00A20DE3"/>
    <w:rsid w:val="00A23E10"/>
    <w:rsid w:val="00A37AEC"/>
    <w:rsid w:val="00A416AD"/>
    <w:rsid w:val="00A42CBC"/>
    <w:rsid w:val="00A522D4"/>
    <w:rsid w:val="00A54777"/>
    <w:rsid w:val="00A5704B"/>
    <w:rsid w:val="00A60099"/>
    <w:rsid w:val="00A60376"/>
    <w:rsid w:val="00A73046"/>
    <w:rsid w:val="00A7799A"/>
    <w:rsid w:val="00A844F7"/>
    <w:rsid w:val="00A92A02"/>
    <w:rsid w:val="00A94B0A"/>
    <w:rsid w:val="00A9644F"/>
    <w:rsid w:val="00AA5CB5"/>
    <w:rsid w:val="00AB1795"/>
    <w:rsid w:val="00AB2562"/>
    <w:rsid w:val="00AB6D46"/>
    <w:rsid w:val="00AC1600"/>
    <w:rsid w:val="00AC4CFD"/>
    <w:rsid w:val="00AD1393"/>
    <w:rsid w:val="00AD52E1"/>
    <w:rsid w:val="00AD7932"/>
    <w:rsid w:val="00AD7AF4"/>
    <w:rsid w:val="00AD7E61"/>
    <w:rsid w:val="00AE62B6"/>
    <w:rsid w:val="00AF52E3"/>
    <w:rsid w:val="00B02CEE"/>
    <w:rsid w:val="00B056EC"/>
    <w:rsid w:val="00B0704F"/>
    <w:rsid w:val="00B15A18"/>
    <w:rsid w:val="00B21745"/>
    <w:rsid w:val="00B22EAC"/>
    <w:rsid w:val="00B25637"/>
    <w:rsid w:val="00B365D9"/>
    <w:rsid w:val="00B37288"/>
    <w:rsid w:val="00B50179"/>
    <w:rsid w:val="00B542B0"/>
    <w:rsid w:val="00B61849"/>
    <w:rsid w:val="00B622A6"/>
    <w:rsid w:val="00B624C8"/>
    <w:rsid w:val="00B6505B"/>
    <w:rsid w:val="00B6644E"/>
    <w:rsid w:val="00B7183B"/>
    <w:rsid w:val="00B9571A"/>
    <w:rsid w:val="00BA0711"/>
    <w:rsid w:val="00BA56C6"/>
    <w:rsid w:val="00BB732A"/>
    <w:rsid w:val="00BC2A49"/>
    <w:rsid w:val="00BC425F"/>
    <w:rsid w:val="00BC7B93"/>
    <w:rsid w:val="00BD0585"/>
    <w:rsid w:val="00BD0D43"/>
    <w:rsid w:val="00BD4A65"/>
    <w:rsid w:val="00BE1201"/>
    <w:rsid w:val="00BE5757"/>
    <w:rsid w:val="00BE5D29"/>
    <w:rsid w:val="00BE5E44"/>
    <w:rsid w:val="00BE7EF5"/>
    <w:rsid w:val="00BF4C0D"/>
    <w:rsid w:val="00BF732D"/>
    <w:rsid w:val="00C13964"/>
    <w:rsid w:val="00C15D40"/>
    <w:rsid w:val="00C2152A"/>
    <w:rsid w:val="00C261AF"/>
    <w:rsid w:val="00C36DFD"/>
    <w:rsid w:val="00C41B6A"/>
    <w:rsid w:val="00C54555"/>
    <w:rsid w:val="00C6420C"/>
    <w:rsid w:val="00C66D07"/>
    <w:rsid w:val="00C76454"/>
    <w:rsid w:val="00C96138"/>
    <w:rsid w:val="00CA5C7F"/>
    <w:rsid w:val="00CA7F1D"/>
    <w:rsid w:val="00CB0EB0"/>
    <w:rsid w:val="00CC0D92"/>
    <w:rsid w:val="00CC46D2"/>
    <w:rsid w:val="00CD54C9"/>
    <w:rsid w:val="00CE039E"/>
    <w:rsid w:val="00CE16F3"/>
    <w:rsid w:val="00CE655B"/>
    <w:rsid w:val="00CF261B"/>
    <w:rsid w:val="00D021E5"/>
    <w:rsid w:val="00D032C6"/>
    <w:rsid w:val="00D1128A"/>
    <w:rsid w:val="00D22E36"/>
    <w:rsid w:val="00D32644"/>
    <w:rsid w:val="00D44194"/>
    <w:rsid w:val="00D44B10"/>
    <w:rsid w:val="00D4608D"/>
    <w:rsid w:val="00D53A69"/>
    <w:rsid w:val="00D55516"/>
    <w:rsid w:val="00D578E5"/>
    <w:rsid w:val="00D57920"/>
    <w:rsid w:val="00D66F4D"/>
    <w:rsid w:val="00D67C35"/>
    <w:rsid w:val="00D718AF"/>
    <w:rsid w:val="00D7487B"/>
    <w:rsid w:val="00D74C6E"/>
    <w:rsid w:val="00D74DEB"/>
    <w:rsid w:val="00D75305"/>
    <w:rsid w:val="00D76046"/>
    <w:rsid w:val="00D76DF3"/>
    <w:rsid w:val="00D80FD8"/>
    <w:rsid w:val="00D8169F"/>
    <w:rsid w:val="00D84C2A"/>
    <w:rsid w:val="00D86422"/>
    <w:rsid w:val="00DA05D1"/>
    <w:rsid w:val="00DA08EC"/>
    <w:rsid w:val="00DB137F"/>
    <w:rsid w:val="00DB4425"/>
    <w:rsid w:val="00DB627F"/>
    <w:rsid w:val="00DB7913"/>
    <w:rsid w:val="00DC3332"/>
    <w:rsid w:val="00DD18B8"/>
    <w:rsid w:val="00DD43D5"/>
    <w:rsid w:val="00DD5E42"/>
    <w:rsid w:val="00DD79F6"/>
    <w:rsid w:val="00DE08FF"/>
    <w:rsid w:val="00DE1169"/>
    <w:rsid w:val="00DE3F65"/>
    <w:rsid w:val="00DE7DC6"/>
    <w:rsid w:val="00E03F39"/>
    <w:rsid w:val="00E07CFB"/>
    <w:rsid w:val="00E22BF4"/>
    <w:rsid w:val="00E25927"/>
    <w:rsid w:val="00E27A2B"/>
    <w:rsid w:val="00E43073"/>
    <w:rsid w:val="00E61320"/>
    <w:rsid w:val="00E6457F"/>
    <w:rsid w:val="00E7275F"/>
    <w:rsid w:val="00E95D4A"/>
    <w:rsid w:val="00E97A8B"/>
    <w:rsid w:val="00EB1344"/>
    <w:rsid w:val="00EC1A3C"/>
    <w:rsid w:val="00EC574F"/>
    <w:rsid w:val="00EC6963"/>
    <w:rsid w:val="00EF450D"/>
    <w:rsid w:val="00EF669F"/>
    <w:rsid w:val="00EF7C0D"/>
    <w:rsid w:val="00F04795"/>
    <w:rsid w:val="00F107F9"/>
    <w:rsid w:val="00F134D1"/>
    <w:rsid w:val="00F14B48"/>
    <w:rsid w:val="00F3130A"/>
    <w:rsid w:val="00F31E6A"/>
    <w:rsid w:val="00F32A3A"/>
    <w:rsid w:val="00F35FE8"/>
    <w:rsid w:val="00F37EE7"/>
    <w:rsid w:val="00F43772"/>
    <w:rsid w:val="00F4715A"/>
    <w:rsid w:val="00F52240"/>
    <w:rsid w:val="00F70020"/>
    <w:rsid w:val="00F7500E"/>
    <w:rsid w:val="00F81FA4"/>
    <w:rsid w:val="00F82ED2"/>
    <w:rsid w:val="00F84CD6"/>
    <w:rsid w:val="00F87EE5"/>
    <w:rsid w:val="00F9152B"/>
    <w:rsid w:val="00FA458B"/>
    <w:rsid w:val="00FA7975"/>
    <w:rsid w:val="00FB7FC6"/>
    <w:rsid w:val="00FC0B4F"/>
    <w:rsid w:val="00FC3870"/>
    <w:rsid w:val="00FC7101"/>
    <w:rsid w:val="00FD0B86"/>
    <w:rsid w:val="00FE0096"/>
    <w:rsid w:val="00FF4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25D7"/>
    <w:rPr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AD52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B17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37359E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625D7"/>
    <w:pPr>
      <w:tabs>
        <w:tab w:val="center" w:pos="4320"/>
        <w:tab w:val="right" w:pos="8640"/>
      </w:tabs>
    </w:pPr>
    <w:rPr>
      <w:sz w:val="24"/>
      <w:szCs w:val="24"/>
    </w:rPr>
  </w:style>
  <w:style w:type="character" w:styleId="Hyperlink">
    <w:name w:val="Hyperlink"/>
    <w:rsid w:val="007625D7"/>
    <w:rPr>
      <w:color w:val="0000FF"/>
      <w:u w:val="single"/>
    </w:rPr>
  </w:style>
  <w:style w:type="paragraph" w:styleId="BalloonText">
    <w:name w:val="Balloon Text"/>
    <w:basedOn w:val="Normal"/>
    <w:semiHidden/>
    <w:rsid w:val="00446877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D86422"/>
    <w:rPr>
      <w:sz w:val="24"/>
      <w:szCs w:val="24"/>
    </w:rPr>
  </w:style>
  <w:style w:type="paragraph" w:styleId="BodyText2">
    <w:name w:val="Body Text 2"/>
    <w:basedOn w:val="Normal"/>
    <w:link w:val="BodyText2Char"/>
    <w:rsid w:val="00D86422"/>
    <w:pPr>
      <w:jc w:val="center"/>
    </w:pPr>
    <w:rPr>
      <w:b/>
      <w:sz w:val="28"/>
    </w:rPr>
  </w:style>
  <w:style w:type="character" w:customStyle="1" w:styleId="BodyText2Char">
    <w:name w:val="Body Text 2 Char"/>
    <w:link w:val="BodyText2"/>
    <w:rsid w:val="00D86422"/>
    <w:rPr>
      <w:b/>
      <w:sz w:val="28"/>
    </w:rPr>
  </w:style>
  <w:style w:type="character" w:customStyle="1" w:styleId="Heading4Char">
    <w:name w:val="Heading 4 Char"/>
    <w:link w:val="Heading4"/>
    <w:uiPriority w:val="9"/>
    <w:rsid w:val="0037359E"/>
    <w:rPr>
      <w:b/>
      <w:bCs/>
      <w:sz w:val="24"/>
      <w:szCs w:val="24"/>
    </w:rPr>
  </w:style>
  <w:style w:type="character" w:customStyle="1" w:styleId="Heading1Char">
    <w:name w:val="Heading 1 Char"/>
    <w:link w:val="Heading1"/>
    <w:rsid w:val="00AD52E1"/>
    <w:rPr>
      <w:rFonts w:ascii="Cambria" w:eastAsia="Times New Roman" w:hAnsi="Cambria" w:cs="Times New Roman"/>
      <w:b/>
      <w:bCs/>
      <w:kern w:val="32"/>
      <w:sz w:val="32"/>
      <w:szCs w:val="32"/>
      <w:lang w:val="en-AU" w:eastAsia="en-US"/>
    </w:rPr>
  </w:style>
  <w:style w:type="character" w:customStyle="1" w:styleId="smalltxt">
    <w:name w:val="small_txt"/>
    <w:basedOn w:val="DefaultParagraphFont"/>
    <w:rsid w:val="00AD52E1"/>
  </w:style>
  <w:style w:type="character" w:customStyle="1" w:styleId="Heading2Char">
    <w:name w:val="Heading 2 Char"/>
    <w:link w:val="Heading2"/>
    <w:rsid w:val="00AB1795"/>
    <w:rPr>
      <w:rFonts w:ascii="Cambria" w:eastAsia="Times New Roman" w:hAnsi="Cambria" w:cs="Times New Roman"/>
      <w:b/>
      <w:bCs/>
      <w:i/>
      <w:iCs/>
      <w:sz w:val="28"/>
      <w:szCs w:val="28"/>
      <w:lang w:val="en-AU" w:eastAsia="en-US"/>
    </w:rPr>
  </w:style>
  <w:style w:type="character" w:customStyle="1" w:styleId="sefname">
    <w:name w:val="sefname"/>
    <w:basedOn w:val="DefaultParagraphFont"/>
    <w:rsid w:val="00284CD5"/>
  </w:style>
  <w:style w:type="character" w:customStyle="1" w:styleId="emphasised">
    <w:name w:val="emphasised"/>
    <w:basedOn w:val="DefaultParagraphFont"/>
    <w:rsid w:val="000703C8"/>
  </w:style>
  <w:style w:type="table" w:styleId="TableGrid">
    <w:name w:val="Table Grid"/>
    <w:basedOn w:val="TableNormal"/>
    <w:rsid w:val="00C15D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B5017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50179"/>
    <w:rPr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4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olitia.locala@baiamare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iamar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E0DED-7EF1-4973-9A48-F8604BDD3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1450</Words>
  <Characters>9674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BetasIRC</Company>
  <LinksUpToDate>false</LinksUpToDate>
  <CharactersWithSpaces>11102</CharactersWithSpaces>
  <SharedDoc>false</SharedDoc>
  <HLinks>
    <vt:vector size="24" baseType="variant">
      <vt:variant>
        <vt:i4>33</vt:i4>
      </vt:variant>
      <vt:variant>
        <vt:i4>9</vt:i4>
      </vt:variant>
      <vt:variant>
        <vt:i4>0</vt:i4>
      </vt:variant>
      <vt:variant>
        <vt:i4>5</vt:i4>
      </vt:variant>
      <vt:variant>
        <vt:lpwstr>mailto:primaria@tautiimagheraus.ro</vt:lpwstr>
      </vt:variant>
      <vt:variant>
        <vt:lpwstr/>
      </vt:variant>
      <vt:variant>
        <vt:i4>38862942</vt:i4>
      </vt:variant>
      <vt:variant>
        <vt:i4>6</vt:i4>
      </vt:variant>
      <vt:variant>
        <vt:i4>0</vt:i4>
      </vt:variant>
      <vt:variant>
        <vt:i4>5</vt:i4>
      </vt:variant>
      <vt:variant>
        <vt:lpwstr>mailto:poliția.locala@baiamare.ro</vt:lpwstr>
      </vt:variant>
      <vt:variant>
        <vt:lpwstr/>
      </vt:variant>
      <vt:variant>
        <vt:i4>33</vt:i4>
      </vt:variant>
      <vt:variant>
        <vt:i4>3</vt:i4>
      </vt:variant>
      <vt:variant>
        <vt:i4>0</vt:i4>
      </vt:variant>
      <vt:variant>
        <vt:i4>5</vt:i4>
      </vt:variant>
      <vt:variant>
        <vt:lpwstr>mailto:primaria@tautiimagheraus.rom</vt:lpwstr>
      </vt:variant>
      <vt:variant>
        <vt:lpwstr/>
      </vt:variant>
      <vt:variant>
        <vt:i4>6488163</vt:i4>
      </vt:variant>
      <vt:variant>
        <vt:i4>0</vt:i4>
      </vt:variant>
      <vt:variant>
        <vt:i4>0</vt:i4>
      </vt:variant>
      <vt:variant>
        <vt:i4>5</vt:i4>
      </vt:variant>
      <vt:variant>
        <vt:lpwstr>http://www.tautiimagheraus.ro/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Adela Chira</cp:lastModifiedBy>
  <cp:revision>16</cp:revision>
  <cp:lastPrinted>2025-12-12T11:53:00Z</cp:lastPrinted>
  <dcterms:created xsi:type="dcterms:W3CDTF">2025-12-04T08:27:00Z</dcterms:created>
  <dcterms:modified xsi:type="dcterms:W3CDTF">2025-12-12T11:53:00Z</dcterms:modified>
</cp:coreProperties>
</file>