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F6" w:rsidRPr="004A5ED8" w:rsidRDefault="000726F6" w:rsidP="000726F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4A5ED8">
        <w:rPr>
          <w:rFonts w:ascii="Times New Roman" w:hAnsi="Times New Roman" w:cs="Times New Roman"/>
          <w:b/>
          <w:bCs/>
          <w:sz w:val="20"/>
          <w:szCs w:val="20"/>
        </w:rPr>
        <w:t xml:space="preserve">ROMȂNIA                                          </w:t>
      </w:r>
      <w:r w:rsidR="004A5ED8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="00525098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  <w:r w:rsidR="005250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3670A" w:rsidRPr="004A5ED8">
        <w:rPr>
          <w:rFonts w:ascii="Times New Roman" w:hAnsi="Times New Roman" w:cs="Times New Roman"/>
          <w:b/>
          <w:bCs/>
          <w:sz w:val="20"/>
          <w:szCs w:val="20"/>
        </w:rPr>
        <w:t xml:space="preserve">ANEXA </w:t>
      </w:r>
      <w:r w:rsidR="007A64E5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4A5ED8">
        <w:rPr>
          <w:rFonts w:ascii="Times New Roman" w:hAnsi="Times New Roman" w:cs="Times New Roman"/>
          <w:b/>
          <w:bCs/>
          <w:sz w:val="20"/>
          <w:szCs w:val="20"/>
        </w:rPr>
        <w:t xml:space="preserve"> la </w:t>
      </w:r>
      <w:proofErr w:type="spellStart"/>
      <w:r w:rsidRPr="004A5ED8">
        <w:rPr>
          <w:rFonts w:ascii="Times New Roman" w:hAnsi="Times New Roman" w:cs="Times New Roman"/>
          <w:b/>
          <w:bCs/>
          <w:sz w:val="20"/>
          <w:szCs w:val="20"/>
        </w:rPr>
        <w:t>Hotarârea</w:t>
      </w:r>
      <w:proofErr w:type="spellEnd"/>
      <w:r w:rsidRPr="004A5ED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525098">
        <w:rPr>
          <w:rFonts w:ascii="Times New Roman" w:hAnsi="Times New Roman" w:cs="Times New Roman"/>
          <w:b/>
          <w:bCs/>
          <w:sz w:val="20"/>
          <w:szCs w:val="20"/>
        </w:rPr>
        <w:t>Consiliului</w:t>
      </w:r>
      <w:proofErr w:type="spellEnd"/>
      <w:r w:rsidR="00525098">
        <w:rPr>
          <w:rFonts w:ascii="Times New Roman" w:hAnsi="Times New Roman" w:cs="Times New Roman"/>
          <w:b/>
          <w:bCs/>
          <w:sz w:val="20"/>
          <w:szCs w:val="20"/>
        </w:rPr>
        <w:t xml:space="preserve"> Local</w:t>
      </w:r>
      <w:r w:rsidRPr="004A5ED8">
        <w:rPr>
          <w:rFonts w:ascii="Times New Roman" w:hAnsi="Times New Roman" w:cs="Times New Roman"/>
          <w:b/>
          <w:bCs/>
          <w:sz w:val="20"/>
          <w:szCs w:val="20"/>
        </w:rPr>
        <w:t xml:space="preserve"> nr.</w:t>
      </w:r>
      <w:proofErr w:type="gramEnd"/>
      <w:r w:rsidRPr="004A5ED8">
        <w:rPr>
          <w:rFonts w:ascii="Times New Roman" w:hAnsi="Times New Roman" w:cs="Times New Roman"/>
          <w:b/>
          <w:bCs/>
          <w:sz w:val="20"/>
          <w:szCs w:val="20"/>
        </w:rPr>
        <w:t xml:space="preserve"> …/2026</w:t>
      </w:r>
    </w:p>
    <w:p w:rsidR="000726F6" w:rsidRPr="004A5ED8" w:rsidRDefault="000726F6" w:rsidP="000726F6">
      <w:pPr>
        <w:pStyle w:val="NoSpacing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A5ED8">
        <w:rPr>
          <w:rFonts w:ascii="Times New Roman" w:hAnsi="Times New Roman" w:cs="Times New Roman"/>
          <w:b/>
          <w:bCs/>
          <w:sz w:val="20"/>
          <w:szCs w:val="20"/>
        </w:rPr>
        <w:t>JUDEȚUL MARAMUREŞ</w:t>
      </w:r>
    </w:p>
    <w:p w:rsidR="000726F6" w:rsidRPr="004A5ED8" w:rsidRDefault="000726F6" w:rsidP="000726F6">
      <w:pPr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4A5ED8">
        <w:rPr>
          <w:rFonts w:ascii="Times New Roman" w:hAnsi="Times New Roman" w:cs="Times New Roman"/>
          <w:b/>
          <w:bCs/>
          <w:sz w:val="20"/>
          <w:szCs w:val="20"/>
        </w:rPr>
        <w:t>CONSILIUL JUDEȚEAN MARAMUREŞ</w:t>
      </w:r>
    </w:p>
    <w:p w:rsidR="000726F6" w:rsidRDefault="000726F6" w:rsidP="008A2D24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B224CC" w:rsidRPr="00E52D40" w:rsidRDefault="00B224CC" w:rsidP="00B224C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E52D40">
        <w:rPr>
          <w:rFonts w:ascii="Times New Roman" w:hAnsi="Times New Roman" w:cs="Times New Roman"/>
          <w:b/>
          <w:bCs/>
          <w:sz w:val="24"/>
          <w:szCs w:val="24"/>
          <w:lang w:val="it-IT"/>
        </w:rPr>
        <w:t>A C T U L    C O N S T I T U T I V</w:t>
      </w:r>
    </w:p>
    <w:p w:rsidR="00B224CC" w:rsidRPr="00E52D40" w:rsidRDefault="00B224CC" w:rsidP="00B224CC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it-IT"/>
        </w:rPr>
      </w:pPr>
      <w:r w:rsidRPr="00E52D4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 SOCIETĂŢII COMERCIALE </w:t>
      </w:r>
      <w:r w:rsidRPr="00E52D40">
        <w:rPr>
          <w:rFonts w:ascii="Times New Roman" w:hAnsi="Times New Roman" w:cs="Times New Roman"/>
          <w:b/>
          <w:sz w:val="24"/>
          <w:szCs w:val="24"/>
          <w:lang w:val="it-IT"/>
        </w:rPr>
        <w:t>ECO MANAGEMENT MARAMURE</w:t>
      </w:r>
      <w:r w:rsidRPr="00E52D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 </w:t>
      </w:r>
      <w:r w:rsidR="00EA4536" w:rsidRPr="00EA4536">
        <w:rPr>
          <w:rFonts w:ascii="Times New Roman" w:hAnsi="Times New Roman" w:cs="Times New Roman"/>
          <w:b/>
          <w:sz w:val="24"/>
          <w:szCs w:val="24"/>
        </w:rPr>
        <w:t>S.R.L</w:t>
      </w:r>
      <w:r w:rsidRPr="00E52D40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Pr="00E52D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B224CC" w:rsidRPr="00E52D40" w:rsidRDefault="00B224CC" w:rsidP="00B224CC">
      <w:pPr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A2D24" w:rsidRDefault="002C043C" w:rsidP="004A5ED8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A44732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                                                 </w:t>
      </w:r>
      <w:r w:rsidR="004A5ED8">
        <w:rPr>
          <w:rFonts w:ascii="Times New Roman" w:hAnsi="Times New Roman" w:cs="Times New Roman"/>
          <w:b/>
          <w:bCs/>
          <w:sz w:val="24"/>
          <w:szCs w:val="24"/>
          <w:lang w:val="it-IT"/>
        </w:rPr>
        <w:t>Preambul</w:t>
      </w:r>
    </w:p>
    <w:p w:rsidR="004A5ED8" w:rsidRPr="004A5ED8" w:rsidRDefault="004A5ED8" w:rsidP="004A5ED8">
      <w:pPr>
        <w:ind w:firstLine="72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F05D7" w:rsidRDefault="00B224CC" w:rsidP="00EF05D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bCs/>
          <w:lang w:val="it-IT"/>
        </w:rPr>
        <w:tab/>
      </w:r>
      <w:r w:rsidR="00E3539E" w:rsidRPr="00E3539E">
        <w:rPr>
          <w:rFonts w:ascii="Times New Roman" w:hAnsi="Times New Roman" w:cs="Times New Roman"/>
          <w:b/>
          <w:bCs/>
          <w:sz w:val="24"/>
          <w:szCs w:val="24"/>
          <w:lang w:val="it-IT"/>
        </w:rPr>
        <w:t>U.A.T</w:t>
      </w:r>
      <w:r w:rsidR="00E3539E" w:rsidRPr="00E3539E">
        <w:rPr>
          <w:bCs/>
          <w:lang w:val="it-IT"/>
        </w:rPr>
        <w:t xml:space="preserve"> </w:t>
      </w:r>
      <w:r w:rsidRPr="00EF05D7">
        <w:rPr>
          <w:rFonts w:ascii="Times New Roman" w:hAnsi="Times New Roman" w:cs="Times New Roman"/>
          <w:b/>
          <w:bCs/>
          <w:sz w:val="24"/>
          <w:szCs w:val="24"/>
          <w:lang w:val="it-IT"/>
        </w:rPr>
        <w:t>JUDEȚUL MARAMUREŞ, prin Consiliul Județean Maramureș</w:t>
      </w:r>
      <w:r w:rsidRPr="00EF05D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persoanǎ juridicǎ românǎ, cu sediul în Baia Mare. Str.Gheorghe Şincai, nr.46, CF 3627315, reprezentat prin </w:t>
      </w:r>
      <w:r w:rsidRPr="00EF05D7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 xml:space="preserve">Președinte – Gabriel Valer </w:t>
      </w:r>
      <w:r w:rsidR="00A44732" w:rsidRPr="00EF05D7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ZETEA</w:t>
      </w:r>
      <w:r w:rsidR="00A44732" w:rsidRPr="00EF05D7">
        <w:rPr>
          <w:rFonts w:ascii="Times New Roman" w:hAnsi="Times New Roman" w:cs="Times New Roman"/>
          <w:bCs/>
          <w:sz w:val="24"/>
          <w:szCs w:val="24"/>
          <w:lang w:val="it-IT"/>
        </w:rPr>
        <w:t>,</w:t>
      </w:r>
      <w:r w:rsidR="00EF05D7" w:rsidRPr="00EF05D7">
        <w:rPr>
          <w:rFonts w:ascii="Times New Roman" w:hAnsi="Times New Roman" w:cs="Times New Roman"/>
          <w:sz w:val="24"/>
          <w:szCs w:val="24"/>
        </w:rPr>
        <w:t xml:space="preserve"> conform Hotărârii Consiliului Județean Maramureș nr. _______ privind aprobarea asocierii între U.A.T JUDEȚUL MARAMUREȘ și U.A.T MUNICIPIUL BAIA MARE, în vederea înființarii societății </w:t>
      </w:r>
      <w:r w:rsidR="00EF05D7" w:rsidRPr="00EF05D7">
        <w:rPr>
          <w:rFonts w:ascii="Times New Roman" w:hAnsi="Times New Roman" w:cs="Times New Roman"/>
          <w:b/>
          <w:sz w:val="24"/>
          <w:szCs w:val="24"/>
          <w:lang w:val="it-IT"/>
        </w:rPr>
        <w:t>ECO MANAGEMENT MARAMURE</w:t>
      </w:r>
      <w:r w:rsidR="00EF05D7" w:rsidRPr="00EF05D7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 </w:t>
      </w:r>
      <w:r w:rsidR="00EA4536" w:rsidRPr="00EA4536">
        <w:rPr>
          <w:rFonts w:ascii="Times New Roman" w:hAnsi="Times New Roman" w:cs="Times New Roman"/>
          <w:b/>
          <w:sz w:val="24"/>
          <w:szCs w:val="24"/>
        </w:rPr>
        <w:t>S.R.L</w:t>
      </w:r>
      <w:r w:rsidR="00EA453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F05D7">
        <w:rPr>
          <w:rFonts w:ascii="Times New Roman" w:hAnsi="Times New Roman" w:cs="Times New Roman"/>
          <w:b/>
          <w:sz w:val="24"/>
          <w:szCs w:val="24"/>
          <w:lang w:val="ro-RO"/>
        </w:rPr>
        <w:t>și</w:t>
      </w:r>
      <w:r w:rsidR="00E52D40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</w:p>
    <w:p w:rsidR="00EF05D7" w:rsidRPr="00E52D40" w:rsidRDefault="00EF05D7" w:rsidP="00EF05D7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</w:t>
      </w:r>
      <w:r w:rsidR="00E3539E" w:rsidRPr="00E353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U.A.T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BAIA MARE, prin Consiliul Local Baia Mare, </w:t>
      </w:r>
      <w:r w:rsidRPr="00EF05D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persoanǎ juridicǎ 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românǎ, cu sediul în Baia Mare, </w:t>
      </w:r>
      <w:r w:rsidRPr="00EF05D7">
        <w:rPr>
          <w:rFonts w:ascii="Times New Roman" w:hAnsi="Times New Roman" w:cs="Times New Roman"/>
          <w:bCs/>
          <w:sz w:val="24"/>
          <w:szCs w:val="24"/>
          <w:lang w:val="it-IT"/>
        </w:rPr>
        <w:t>Str.Ghe</w:t>
      </w:r>
      <w:r>
        <w:rPr>
          <w:rFonts w:ascii="Times New Roman" w:hAnsi="Times New Roman" w:cs="Times New Roman"/>
          <w:bCs/>
          <w:sz w:val="24"/>
          <w:szCs w:val="24"/>
          <w:lang w:val="it-IT"/>
        </w:rPr>
        <w:t xml:space="preserve">orghe Şincai, nr.37, CF </w:t>
      </w:r>
      <w:r>
        <w:rPr>
          <w:rStyle w:val="Emphasis"/>
          <w:rFonts w:ascii="Arial" w:hAnsi="Arial" w:cs="Arial"/>
          <w:b/>
          <w:bCs/>
          <w:i w:val="0"/>
          <w:iCs w:val="0"/>
          <w:color w:val="767676"/>
          <w:sz w:val="21"/>
          <w:szCs w:val="21"/>
          <w:shd w:val="clear" w:color="auto" w:fill="FFFFFF"/>
        </w:rPr>
        <w:t> </w:t>
      </w:r>
      <w:r w:rsidRPr="00EF05D7">
        <w:rPr>
          <w:rFonts w:ascii="Times New Roman" w:hAnsi="Times New Roman" w:cs="Times New Roman"/>
          <w:sz w:val="24"/>
          <w:szCs w:val="24"/>
        </w:rPr>
        <w:t>3627692</w:t>
      </w:r>
      <w:r>
        <w:rPr>
          <w:rFonts w:ascii="Times New Roman" w:hAnsi="Times New Roman" w:cs="Times New Roman"/>
          <w:sz w:val="24"/>
          <w:szCs w:val="24"/>
        </w:rPr>
        <w:t xml:space="preserve">, reprezentat prin </w:t>
      </w:r>
      <w:r w:rsidRPr="00E52D40">
        <w:rPr>
          <w:rFonts w:ascii="Times New Roman" w:hAnsi="Times New Roman" w:cs="Times New Roman"/>
          <w:b/>
          <w:i/>
          <w:sz w:val="24"/>
          <w:szCs w:val="24"/>
        </w:rPr>
        <w:t>Primar – Doru Ioan Dancuș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05D7">
        <w:rPr>
          <w:rFonts w:ascii="Times New Roman" w:hAnsi="Times New Roman" w:cs="Times New Roman"/>
          <w:sz w:val="24"/>
          <w:szCs w:val="24"/>
        </w:rPr>
        <w:t xml:space="preserve">conform Hotărârii Consiliului </w:t>
      </w:r>
      <w:r>
        <w:rPr>
          <w:rFonts w:ascii="Times New Roman" w:hAnsi="Times New Roman" w:cs="Times New Roman"/>
          <w:sz w:val="24"/>
          <w:szCs w:val="24"/>
        </w:rPr>
        <w:t>local al Munic</w:t>
      </w:r>
      <w:r w:rsidR="00E52D4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piului Baia Mare</w:t>
      </w:r>
      <w:r w:rsidRPr="00EF05D7">
        <w:rPr>
          <w:rFonts w:ascii="Times New Roman" w:hAnsi="Times New Roman" w:cs="Times New Roman"/>
          <w:sz w:val="24"/>
          <w:szCs w:val="24"/>
        </w:rPr>
        <w:t xml:space="preserve"> nr. _______ privind aprobarea asocierii între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5D7">
        <w:rPr>
          <w:rFonts w:ascii="Times New Roman" w:hAnsi="Times New Roman" w:cs="Times New Roman"/>
          <w:sz w:val="24"/>
          <w:szCs w:val="24"/>
        </w:rPr>
        <w:t xml:space="preserve">U.A.T MUNICIPIUL BAIA MARE </w:t>
      </w:r>
      <w:r>
        <w:rPr>
          <w:rFonts w:ascii="Times New Roman" w:hAnsi="Times New Roman" w:cs="Times New Roman"/>
          <w:sz w:val="24"/>
          <w:szCs w:val="24"/>
        </w:rPr>
        <w:t xml:space="preserve"> și </w:t>
      </w:r>
      <w:r w:rsidRPr="00EF05D7">
        <w:rPr>
          <w:rFonts w:ascii="Times New Roman" w:hAnsi="Times New Roman" w:cs="Times New Roman"/>
          <w:sz w:val="24"/>
          <w:szCs w:val="24"/>
        </w:rPr>
        <w:t xml:space="preserve">U.A.T JUDEȚUL MARAMUREȘ, în vederea </w:t>
      </w:r>
      <w:r w:rsidRPr="00E52D40">
        <w:rPr>
          <w:rFonts w:ascii="Times New Roman" w:hAnsi="Times New Roman" w:cs="Times New Roman"/>
          <w:sz w:val="24"/>
          <w:szCs w:val="24"/>
        </w:rPr>
        <w:t xml:space="preserve">înființarii societății </w:t>
      </w:r>
      <w:r w:rsidRPr="00E52D40">
        <w:rPr>
          <w:rFonts w:ascii="Times New Roman" w:hAnsi="Times New Roman" w:cs="Times New Roman"/>
          <w:b/>
          <w:sz w:val="24"/>
          <w:szCs w:val="24"/>
          <w:lang w:val="it-IT"/>
        </w:rPr>
        <w:t>ECO MANAGEMENT MARAMURE</w:t>
      </w:r>
      <w:r w:rsidRPr="00E52D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 </w:t>
      </w:r>
      <w:r w:rsidR="00EA4536" w:rsidRPr="00EA4536">
        <w:rPr>
          <w:rFonts w:ascii="Times New Roman" w:hAnsi="Times New Roman" w:cs="Times New Roman"/>
          <w:b/>
          <w:sz w:val="24"/>
          <w:szCs w:val="24"/>
        </w:rPr>
        <w:t>S.R.L</w:t>
      </w:r>
      <w:r w:rsidRPr="00E52D40">
        <w:rPr>
          <w:rFonts w:ascii="Times New Roman" w:hAnsi="Times New Roman" w:cs="Times New Roman"/>
          <w:b/>
          <w:bCs/>
          <w:sz w:val="24"/>
          <w:szCs w:val="24"/>
          <w:lang w:val="it-IT"/>
        </w:rPr>
        <w:t>.</w:t>
      </w:r>
      <w:r w:rsidRPr="00E52D4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52D4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E52D40" w:rsidRPr="004569CA" w:rsidRDefault="00B224CC" w:rsidP="00E52D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52D40">
        <w:rPr>
          <w:rFonts w:ascii="Times New Roman" w:hAnsi="Times New Roman" w:cs="Times New Roman"/>
          <w:sz w:val="24"/>
          <w:szCs w:val="24"/>
          <w:lang w:val="it-IT"/>
        </w:rPr>
        <w:t xml:space="preserve">În baza OUG 109/2011 privind guvernanța corporativă a intreprinderilor publice, </w:t>
      </w:r>
      <w:r w:rsidR="00E52D40">
        <w:rPr>
          <w:rFonts w:ascii="Times New Roman" w:hAnsi="Times New Roman" w:cs="Times New Roman"/>
          <w:sz w:val="24"/>
          <w:szCs w:val="24"/>
          <w:lang w:val="it-IT"/>
        </w:rPr>
        <w:t xml:space="preserve">cu modificările și completările ulterioare, a </w:t>
      </w:r>
      <w:r w:rsidR="002C043C">
        <w:rPr>
          <w:rFonts w:ascii="Times New Roman" w:hAnsi="Times New Roman" w:cs="Times New Roman"/>
          <w:sz w:val="24"/>
          <w:szCs w:val="24"/>
          <w:lang w:val="it-IT"/>
        </w:rPr>
        <w:t>Legii nr.31/1990</w:t>
      </w:r>
      <w:r w:rsidRPr="00E52D40">
        <w:rPr>
          <w:rFonts w:ascii="Times New Roman" w:hAnsi="Times New Roman" w:cs="Times New Roman"/>
          <w:sz w:val="24"/>
          <w:szCs w:val="24"/>
          <w:lang w:val="it-IT"/>
        </w:rPr>
        <w:t xml:space="preserve"> privind societățile comerciale, republicatǎ, cu modificǎrile și completǎrile ulterioare și ale art.92 din OUG 57/2019 privind</w:t>
      </w:r>
      <w:r w:rsidRPr="00E52D40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Codul Administrativ cu modificările și completările ulterioare,  </w:t>
      </w:r>
      <w:r w:rsidR="00E52D40" w:rsidRPr="00E52D40">
        <w:rPr>
          <w:rFonts w:ascii="Times New Roman" w:hAnsi="Times New Roman" w:cs="Times New Roman"/>
          <w:sz w:val="24"/>
          <w:szCs w:val="24"/>
        </w:rPr>
        <w:t>au încheiat prezentul Act constitutiv prin c</w:t>
      </w:r>
      <w:r w:rsidR="00E52D40">
        <w:rPr>
          <w:rFonts w:ascii="Times New Roman" w:hAnsi="Times New Roman" w:cs="Times New Roman"/>
          <w:sz w:val="24"/>
          <w:szCs w:val="24"/>
        </w:rPr>
        <w:t>are s</w:t>
      </w:r>
      <w:r w:rsidR="00E52D40" w:rsidRPr="00E52D40">
        <w:rPr>
          <w:rFonts w:ascii="Times New Roman" w:hAnsi="Times New Roman" w:cs="Times New Roman"/>
          <w:sz w:val="24"/>
          <w:szCs w:val="24"/>
        </w:rPr>
        <w:t xml:space="preserve">-a hotărât înființarea societății </w:t>
      </w:r>
      <w:r w:rsidR="00E52D40" w:rsidRPr="00E52D40">
        <w:rPr>
          <w:rFonts w:ascii="Times New Roman" w:hAnsi="Times New Roman" w:cs="Times New Roman"/>
          <w:b/>
          <w:sz w:val="24"/>
          <w:szCs w:val="24"/>
          <w:lang w:val="it-IT"/>
        </w:rPr>
        <w:t>ECO MANAGEMENT MARAMURE</w:t>
      </w:r>
      <w:r w:rsidR="00E52D40" w:rsidRPr="00E52D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 </w:t>
      </w:r>
      <w:r w:rsidR="00E52D40" w:rsidRPr="00EA4536">
        <w:rPr>
          <w:rFonts w:ascii="Times New Roman" w:hAnsi="Times New Roman" w:cs="Times New Roman"/>
          <w:b/>
          <w:sz w:val="24"/>
          <w:szCs w:val="24"/>
        </w:rPr>
        <w:t>S.R.L</w:t>
      </w:r>
      <w:r w:rsidR="00E52D40" w:rsidRPr="00E52D40">
        <w:rPr>
          <w:rFonts w:ascii="Times New Roman" w:hAnsi="Times New Roman" w:cs="Times New Roman"/>
          <w:sz w:val="24"/>
          <w:szCs w:val="24"/>
        </w:rPr>
        <w:t>. , denumită în continuare ” Societatea ”</w:t>
      </w:r>
      <w:r w:rsidR="00E52D40" w:rsidRPr="004569CA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3F54BF" w:rsidRDefault="003F54BF" w:rsidP="00E52D40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E52D40" w:rsidRDefault="004569CA" w:rsidP="00E52D40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52D40">
        <w:rPr>
          <w:rFonts w:ascii="Times New Roman" w:hAnsi="Times New Roman" w:cs="Times New Roman"/>
          <w:color w:val="auto"/>
          <w:sz w:val="24"/>
          <w:szCs w:val="24"/>
        </w:rPr>
        <w:t>CAPITOLUL I</w:t>
      </w:r>
    </w:p>
    <w:p w:rsidR="008C60E6" w:rsidRPr="00E52D40" w:rsidRDefault="004569CA" w:rsidP="00E52D40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52D40">
        <w:rPr>
          <w:rFonts w:ascii="Times New Roman" w:hAnsi="Times New Roman" w:cs="Times New Roman"/>
          <w:color w:val="auto"/>
          <w:sz w:val="24"/>
          <w:szCs w:val="24"/>
        </w:rPr>
        <w:t>Denumirea,</w:t>
      </w:r>
      <w:r w:rsidR="00A44732">
        <w:rPr>
          <w:rFonts w:ascii="Times New Roman" w:hAnsi="Times New Roman" w:cs="Times New Roman"/>
          <w:color w:val="auto"/>
          <w:sz w:val="24"/>
          <w:szCs w:val="24"/>
        </w:rPr>
        <w:t xml:space="preserve"> Forma Juridică, Sediul Social ș</w:t>
      </w:r>
      <w:r w:rsidRPr="00E52D40">
        <w:rPr>
          <w:rFonts w:ascii="Times New Roman" w:hAnsi="Times New Roman" w:cs="Times New Roman"/>
          <w:color w:val="auto"/>
          <w:sz w:val="24"/>
          <w:szCs w:val="24"/>
        </w:rPr>
        <w:t>i Durata</w:t>
      </w:r>
    </w:p>
    <w:p w:rsidR="00A44732" w:rsidRDefault="00A44732" w:rsidP="00A44732">
      <w:pPr>
        <w:pStyle w:val="Heading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8C60E6" w:rsidRPr="00EA4536" w:rsidRDefault="004569CA" w:rsidP="00A44732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536">
        <w:rPr>
          <w:rFonts w:ascii="Times New Roman" w:hAnsi="Times New Roman" w:cs="Times New Roman"/>
          <w:color w:val="auto"/>
          <w:sz w:val="24"/>
          <w:szCs w:val="24"/>
        </w:rPr>
        <w:t>Articolul 1</w:t>
      </w:r>
    </w:p>
    <w:p w:rsidR="008C60E6" w:rsidRPr="00EA4536" w:rsidRDefault="004569CA" w:rsidP="00A447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536">
        <w:rPr>
          <w:rFonts w:ascii="Times New Roman" w:hAnsi="Times New Roman" w:cs="Times New Roman"/>
          <w:b/>
          <w:sz w:val="24"/>
          <w:szCs w:val="24"/>
        </w:rPr>
        <w:t>Denumirea societății</w:t>
      </w:r>
    </w:p>
    <w:p w:rsidR="00EA4536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0E6" w:rsidRPr="004569CA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EA4536">
        <w:rPr>
          <w:rFonts w:ascii="Times New Roman" w:hAnsi="Times New Roman" w:cs="Times New Roman"/>
          <w:b/>
          <w:sz w:val="24"/>
          <w:szCs w:val="24"/>
        </w:rPr>
        <w:t>1.1</w:t>
      </w:r>
      <w:r w:rsidR="00A44732">
        <w:rPr>
          <w:rFonts w:ascii="Times New Roman" w:hAnsi="Times New Roman" w:cs="Times New Roman"/>
          <w:sz w:val="24"/>
          <w:szCs w:val="24"/>
        </w:rPr>
        <w:t xml:space="preserve"> Denumirea societății este: </w:t>
      </w:r>
      <w:r w:rsidRPr="00E52D40">
        <w:rPr>
          <w:rFonts w:ascii="Times New Roman" w:hAnsi="Times New Roman" w:cs="Times New Roman"/>
          <w:b/>
          <w:sz w:val="24"/>
          <w:szCs w:val="24"/>
          <w:lang w:val="it-IT"/>
        </w:rPr>
        <w:t>ECO MANAGEMENT MARAMURE</w:t>
      </w:r>
      <w:r w:rsidRPr="00E52D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 </w:t>
      </w:r>
      <w:r w:rsidRPr="00EA4536">
        <w:rPr>
          <w:rFonts w:ascii="Times New Roman" w:hAnsi="Times New Roman" w:cs="Times New Roman"/>
          <w:b/>
          <w:sz w:val="24"/>
          <w:szCs w:val="24"/>
        </w:rPr>
        <w:t>S.R.L</w:t>
      </w:r>
      <w:r w:rsidR="004569CA" w:rsidRPr="004569CA">
        <w:rPr>
          <w:rFonts w:ascii="Times New Roman" w:hAnsi="Times New Roman" w:cs="Times New Roman"/>
          <w:sz w:val="24"/>
          <w:szCs w:val="24"/>
        </w:rPr>
        <w:t>, conform dovezii privind disponibilitatea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firmei nr. 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din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, eliberată de Oficiul Național al Registrului Comerțului de pe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lângă Tribunalul </w:t>
      </w:r>
      <w:r>
        <w:rPr>
          <w:rFonts w:ascii="Times New Roman" w:hAnsi="Times New Roman" w:cs="Times New Roman"/>
          <w:sz w:val="24"/>
          <w:szCs w:val="24"/>
        </w:rPr>
        <w:t>Maramureș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EA4536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A4536">
        <w:rPr>
          <w:rFonts w:ascii="Times New Roman" w:hAnsi="Times New Roman" w:cs="Times New Roman"/>
          <w:b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 xml:space="preserve"> Pe toate actele </w:t>
      </w:r>
      <w:r w:rsidR="004569CA" w:rsidRPr="004569CA">
        <w:rPr>
          <w:rFonts w:ascii="Times New Roman" w:hAnsi="Times New Roman" w:cs="Times New Roman"/>
          <w:sz w:val="24"/>
          <w:szCs w:val="24"/>
        </w:rPr>
        <w:t>(facturi, ofe</w:t>
      </w:r>
      <w:r>
        <w:rPr>
          <w:rFonts w:ascii="Times New Roman" w:hAnsi="Times New Roman" w:cs="Times New Roman"/>
          <w:sz w:val="24"/>
          <w:szCs w:val="24"/>
        </w:rPr>
        <w:t>rte, comenzi, tarife, prospecte</w:t>
      </w:r>
      <w:r w:rsidR="00A44732">
        <w:rPr>
          <w:rFonts w:ascii="Times New Roman" w:hAnsi="Times New Roman" w:cs="Times New Roman"/>
          <w:sz w:val="24"/>
          <w:szCs w:val="24"/>
        </w:rPr>
        <w:t xml:space="preserve">, alte documente) </w:t>
      </w:r>
      <w:r w:rsidR="004569CA" w:rsidRPr="004569CA">
        <w:rPr>
          <w:rFonts w:ascii="Times New Roman" w:hAnsi="Times New Roman" w:cs="Times New Roman"/>
          <w:sz w:val="24"/>
          <w:szCs w:val="24"/>
        </w:rPr>
        <w:t>întrebuințate în comerț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înscri</w:t>
      </w:r>
      <w:r w:rsidR="00A44732">
        <w:rPr>
          <w:rFonts w:ascii="Times New Roman" w:hAnsi="Times New Roman" w:cs="Times New Roman"/>
          <w:sz w:val="24"/>
          <w:szCs w:val="24"/>
        </w:rPr>
        <w:t>suri emanând de la societate, se vor mențion</w:t>
      </w:r>
      <w:r w:rsidR="004569CA" w:rsidRPr="004569CA">
        <w:rPr>
          <w:rFonts w:ascii="Times New Roman" w:hAnsi="Times New Roman" w:cs="Times New Roman"/>
          <w:sz w:val="24"/>
          <w:szCs w:val="24"/>
        </w:rPr>
        <w:t>a: denumirea, forma juridică, sediul social,</w:t>
      </w:r>
      <w:r w:rsidR="00A44732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numărul de înregistrare în registrul comerțului, codul unic de înregistrare și capitalul social.</w:t>
      </w:r>
    </w:p>
    <w:p w:rsidR="008C60E6" w:rsidRPr="004569CA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EA4536">
        <w:rPr>
          <w:rFonts w:ascii="Times New Roman" w:hAnsi="Times New Roman" w:cs="Times New Roman"/>
          <w:b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Sunt exceptate </w:t>
      </w:r>
      <w:r w:rsidR="004569CA" w:rsidRPr="004569CA">
        <w:rPr>
          <w:rFonts w:ascii="Times New Roman" w:hAnsi="Times New Roman" w:cs="Times New Roman"/>
          <w:sz w:val="24"/>
          <w:szCs w:val="24"/>
        </w:rPr>
        <w:t>de la prevederile ali</w:t>
      </w:r>
      <w:r>
        <w:rPr>
          <w:rFonts w:ascii="Times New Roman" w:hAnsi="Times New Roman" w:cs="Times New Roman"/>
          <w:sz w:val="24"/>
          <w:szCs w:val="24"/>
        </w:rPr>
        <w:t>n.(</w:t>
      </w:r>
      <w:r w:rsidR="004569CA" w:rsidRPr="004569CA">
        <w:rPr>
          <w:rFonts w:ascii="Times New Roman" w:hAnsi="Times New Roman" w:cs="Times New Roman"/>
          <w:sz w:val="24"/>
          <w:szCs w:val="24"/>
        </w:rPr>
        <w:t>2) bonurile fiscale, emise de aparatele de marcat</w:t>
      </w:r>
      <w:r>
        <w:rPr>
          <w:rFonts w:ascii="Times New Roman" w:hAnsi="Times New Roman" w:cs="Times New Roman"/>
          <w:sz w:val="24"/>
          <w:szCs w:val="24"/>
        </w:rPr>
        <w:t xml:space="preserve"> electronic</w:t>
      </w:r>
      <w:r w:rsidR="004569CA" w:rsidRPr="004569CA">
        <w:rPr>
          <w:rFonts w:ascii="Times New Roman" w:hAnsi="Times New Roman" w:cs="Times New Roman"/>
          <w:sz w:val="24"/>
          <w:szCs w:val="24"/>
        </w:rPr>
        <w:t>e, care vor cuprinde elementele prevăzute de legislația din domeniu.</w:t>
      </w:r>
    </w:p>
    <w:p w:rsidR="00A44732" w:rsidRDefault="00A44732" w:rsidP="00EA453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EA4536" w:rsidRDefault="004569CA" w:rsidP="00EA453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536">
        <w:rPr>
          <w:rFonts w:ascii="Times New Roman" w:hAnsi="Times New Roman" w:cs="Times New Roman"/>
          <w:color w:val="auto"/>
          <w:sz w:val="24"/>
          <w:szCs w:val="24"/>
        </w:rPr>
        <w:t>Articolul 2</w:t>
      </w:r>
    </w:p>
    <w:p w:rsidR="008C60E6" w:rsidRDefault="004569CA" w:rsidP="00EA4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536">
        <w:rPr>
          <w:rFonts w:ascii="Times New Roman" w:hAnsi="Times New Roman" w:cs="Times New Roman"/>
          <w:b/>
          <w:sz w:val="24"/>
          <w:szCs w:val="24"/>
        </w:rPr>
        <w:t>Forma juridică a societății</w:t>
      </w:r>
    </w:p>
    <w:p w:rsidR="00EA4536" w:rsidRPr="00EA4536" w:rsidRDefault="00EA4536" w:rsidP="00EA4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t>2.1</w:t>
      </w:r>
      <w:r w:rsidR="00A44732">
        <w:rPr>
          <w:rFonts w:ascii="Times New Roman" w:hAnsi="Times New Roman" w:cs="Times New Roman"/>
          <w:sz w:val="24"/>
          <w:szCs w:val="24"/>
        </w:rPr>
        <w:t xml:space="preserve"> Societatea </w:t>
      </w:r>
      <w:r w:rsidRPr="00E52D40">
        <w:rPr>
          <w:rFonts w:ascii="Times New Roman" w:hAnsi="Times New Roman" w:cs="Times New Roman"/>
          <w:b/>
          <w:sz w:val="24"/>
          <w:szCs w:val="24"/>
          <w:lang w:val="it-IT"/>
        </w:rPr>
        <w:t>ECO MANAGEMENT MARAMURE</w:t>
      </w:r>
      <w:r w:rsidRPr="00E52D40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 </w:t>
      </w:r>
      <w:r w:rsidRPr="00EA4536">
        <w:rPr>
          <w:rFonts w:ascii="Times New Roman" w:hAnsi="Times New Roman" w:cs="Times New Roman"/>
          <w:b/>
          <w:sz w:val="24"/>
          <w:szCs w:val="24"/>
        </w:rPr>
        <w:t>S.R.L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. </w:t>
      </w:r>
      <w:r w:rsidR="00A44732">
        <w:rPr>
          <w:rFonts w:ascii="Times New Roman" w:hAnsi="Times New Roman" w:cs="Times New Roman"/>
          <w:sz w:val="24"/>
          <w:szCs w:val="24"/>
        </w:rPr>
        <w:t xml:space="preserve">este persoană juridică română, </w:t>
      </w:r>
      <w:r w:rsidR="004569CA" w:rsidRPr="004569CA">
        <w:rPr>
          <w:rFonts w:ascii="Times New Roman" w:hAnsi="Times New Roman" w:cs="Times New Roman"/>
          <w:sz w:val="24"/>
          <w:szCs w:val="24"/>
        </w:rPr>
        <w:t>constituită în forma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societate cu răspundere limitată.</w:t>
      </w:r>
    </w:p>
    <w:p w:rsidR="008C60E6" w:rsidRPr="004569CA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t>2.2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Societatea  își desfășoară activitatea în conformitate cu legislația în vigoare și cu prevederile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prezentului Act Constitutiv, în vederea realizării obiectului său de activitate și a îndeplinirii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obiectivelor stabilite de către asociați</w:t>
      </w:r>
      <w:r>
        <w:rPr>
          <w:rFonts w:ascii="Times New Roman" w:hAnsi="Times New Roman" w:cs="Times New Roman"/>
          <w:sz w:val="24"/>
          <w:szCs w:val="24"/>
        </w:rPr>
        <w:t>, așa cum sunt ele menționate î</w:t>
      </w:r>
      <w:r w:rsidR="004569CA" w:rsidRPr="004569CA">
        <w:rPr>
          <w:rFonts w:ascii="Times New Roman" w:hAnsi="Times New Roman" w:cs="Times New Roman"/>
          <w:sz w:val="24"/>
          <w:szCs w:val="24"/>
        </w:rPr>
        <w:t>n Actul constitutiv sau în alte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732">
        <w:rPr>
          <w:rFonts w:ascii="Times New Roman" w:hAnsi="Times New Roman" w:cs="Times New Roman"/>
          <w:sz w:val="24"/>
          <w:szCs w:val="24"/>
        </w:rPr>
        <w:t>documente aprobate de asoci</w:t>
      </w:r>
      <w:r w:rsidR="004569CA" w:rsidRPr="004569CA">
        <w:rPr>
          <w:rFonts w:ascii="Times New Roman" w:hAnsi="Times New Roman" w:cs="Times New Roman"/>
          <w:sz w:val="24"/>
          <w:szCs w:val="24"/>
        </w:rPr>
        <w:t>ați.</w:t>
      </w:r>
    </w:p>
    <w:p w:rsidR="008C60E6" w:rsidRPr="004569CA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t>2.3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Societatea este înființată în scopul prestării unui serviciu public, conform Legii nr. 51/2006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serviciilor comunitare de utilităţi publice, republicată cu modificările și completările ulterioare.</w:t>
      </w:r>
    </w:p>
    <w:p w:rsidR="008C60E6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>
        <w:rPr>
          <w:rFonts w:ascii="Times New Roman" w:hAnsi="Times New Roman" w:cs="Times New Roman"/>
          <w:sz w:val="24"/>
          <w:szCs w:val="24"/>
        </w:rPr>
        <w:t>.</w:t>
      </w:r>
      <w:r w:rsidR="00A44732">
        <w:rPr>
          <w:rFonts w:ascii="Times New Roman" w:hAnsi="Times New Roman" w:cs="Times New Roman"/>
          <w:sz w:val="24"/>
          <w:szCs w:val="24"/>
        </w:rPr>
        <w:t xml:space="preserve"> Societatea </w:t>
      </w:r>
      <w:r w:rsidR="004569CA" w:rsidRPr="004569CA">
        <w:rPr>
          <w:rFonts w:ascii="Times New Roman" w:hAnsi="Times New Roman" w:cs="Times New Roman"/>
          <w:sz w:val="24"/>
          <w:szCs w:val="24"/>
        </w:rPr>
        <w:t>este titulară de drepturi și obligații și răspunde față de terți cu întregul patrimoniu.</w:t>
      </w:r>
    </w:p>
    <w:p w:rsidR="002C043C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0E6" w:rsidRPr="00EA4536" w:rsidRDefault="004569CA" w:rsidP="00EA453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A4536">
        <w:rPr>
          <w:rFonts w:ascii="Times New Roman" w:hAnsi="Times New Roman" w:cs="Times New Roman"/>
          <w:color w:val="auto"/>
          <w:sz w:val="24"/>
          <w:szCs w:val="24"/>
        </w:rPr>
        <w:t>Articolul 3</w:t>
      </w:r>
    </w:p>
    <w:p w:rsidR="008C60E6" w:rsidRDefault="004569CA" w:rsidP="00EA4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536">
        <w:rPr>
          <w:rFonts w:ascii="Times New Roman" w:hAnsi="Times New Roman" w:cs="Times New Roman"/>
          <w:b/>
          <w:sz w:val="24"/>
          <w:szCs w:val="24"/>
        </w:rPr>
        <w:t>Sediul social al societății</w:t>
      </w:r>
    </w:p>
    <w:p w:rsidR="00A44732" w:rsidRPr="00EA4536" w:rsidRDefault="00A44732" w:rsidP="00EA45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t>3.1</w:t>
      </w:r>
      <w:r w:rsidR="00A44732">
        <w:rPr>
          <w:rFonts w:ascii="Times New Roman" w:hAnsi="Times New Roman" w:cs="Times New Roman"/>
          <w:sz w:val="24"/>
          <w:szCs w:val="24"/>
        </w:rPr>
        <w:t xml:space="preserve"> Sediul societății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este în localitatea </w:t>
      </w:r>
      <w:r>
        <w:rPr>
          <w:rFonts w:ascii="Times New Roman" w:hAnsi="Times New Roman" w:cs="Times New Roman"/>
          <w:sz w:val="24"/>
          <w:szCs w:val="24"/>
        </w:rPr>
        <w:t>Baia Mare,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</w:t>
      </w:r>
      <w:r w:rsidR="001E6277">
        <w:rPr>
          <w:rFonts w:ascii="Times New Roman" w:hAnsi="Times New Roman" w:cs="Times New Roman"/>
          <w:sz w:val="24"/>
          <w:szCs w:val="24"/>
        </w:rPr>
        <w:t xml:space="preserve">str.Gheorghe </w:t>
      </w:r>
      <w:r w:rsidR="001E6277">
        <w:rPr>
          <w:rFonts w:ascii="Times New Roman" w:hAnsi="Times New Roman" w:cs="Times New Roman"/>
          <w:sz w:val="24"/>
          <w:szCs w:val="24"/>
          <w:lang w:val="ro-RO"/>
        </w:rPr>
        <w:t>Șincai, nr.46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județul</w:t>
      </w:r>
      <w:r>
        <w:rPr>
          <w:rFonts w:ascii="Times New Roman" w:hAnsi="Times New Roman" w:cs="Times New Roman"/>
          <w:sz w:val="24"/>
          <w:szCs w:val="24"/>
        </w:rPr>
        <w:t xml:space="preserve"> Maramureș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EA45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t>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732">
        <w:rPr>
          <w:rFonts w:ascii="Times New Roman" w:hAnsi="Times New Roman" w:cs="Times New Roman"/>
          <w:sz w:val="24"/>
          <w:szCs w:val="24"/>
        </w:rPr>
        <w:t xml:space="preserve">Societatea </w:t>
      </w:r>
      <w:r w:rsidR="004569CA" w:rsidRPr="004569CA">
        <w:rPr>
          <w:rFonts w:ascii="Times New Roman" w:hAnsi="Times New Roman" w:cs="Times New Roman"/>
          <w:sz w:val="24"/>
          <w:szCs w:val="24"/>
        </w:rPr>
        <w:t>va putea înființa sedii secundare  (sucursale, puncte de lucru, agenții, reprezentanțe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alte asemenea unități fără personalitate juridică ) și la</w:t>
      </w:r>
      <w:r>
        <w:rPr>
          <w:rFonts w:ascii="Times New Roman" w:hAnsi="Times New Roman" w:cs="Times New Roman"/>
          <w:sz w:val="24"/>
          <w:szCs w:val="24"/>
        </w:rPr>
        <w:t xml:space="preserve"> alte adrese, în alte localităț</w:t>
      </w:r>
      <w:r w:rsidR="004569CA" w:rsidRPr="004569CA">
        <w:rPr>
          <w:rFonts w:ascii="Times New Roman" w:hAnsi="Times New Roman" w:cs="Times New Roman"/>
          <w:sz w:val="24"/>
          <w:szCs w:val="24"/>
        </w:rPr>
        <w:t>i din România și alte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țări, cu respectarea prevederilor legale în materie.</w:t>
      </w:r>
    </w:p>
    <w:p w:rsidR="008C60E6" w:rsidRPr="004569CA" w:rsidRDefault="003A52A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t>3.3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Sediul societății va putea fi schimbat prin hotărâre a Adunării Generale a Asociaților, 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respectarea reglementărilor legale în vigoare.</w:t>
      </w:r>
    </w:p>
    <w:p w:rsidR="00A44732" w:rsidRDefault="00A44732" w:rsidP="003A52AE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3A52AE" w:rsidRDefault="004569CA" w:rsidP="003A52AE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52AE">
        <w:rPr>
          <w:rFonts w:ascii="Times New Roman" w:hAnsi="Times New Roman" w:cs="Times New Roman"/>
          <w:color w:val="auto"/>
          <w:sz w:val="24"/>
          <w:szCs w:val="24"/>
        </w:rPr>
        <w:t>Articolul 4</w:t>
      </w:r>
    </w:p>
    <w:p w:rsidR="008C60E6" w:rsidRDefault="004569CA" w:rsidP="003A52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52AE">
        <w:rPr>
          <w:rFonts w:ascii="Times New Roman" w:hAnsi="Times New Roman" w:cs="Times New Roman"/>
          <w:b/>
          <w:sz w:val="24"/>
          <w:szCs w:val="24"/>
        </w:rPr>
        <w:t>Durata societății</w:t>
      </w:r>
    </w:p>
    <w:p w:rsidR="00A44732" w:rsidRPr="003A52AE" w:rsidRDefault="00A44732" w:rsidP="003A52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3A52A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A44732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Durata de funcționare a societății este nedeterminată, începând de la data înmatriculării la registrul</w:t>
      </w:r>
      <w:r>
        <w:rPr>
          <w:rFonts w:ascii="Times New Roman" w:hAnsi="Times New Roman" w:cs="Times New Roman"/>
          <w:sz w:val="24"/>
          <w:szCs w:val="24"/>
        </w:rPr>
        <w:t xml:space="preserve"> comerțul</w:t>
      </w:r>
      <w:r w:rsidR="004569CA" w:rsidRPr="004569CA">
        <w:rPr>
          <w:rFonts w:ascii="Times New Roman" w:hAnsi="Times New Roman" w:cs="Times New Roman"/>
          <w:sz w:val="24"/>
          <w:szCs w:val="24"/>
        </w:rPr>
        <w:t>ui.</w:t>
      </w:r>
    </w:p>
    <w:p w:rsidR="00C96CD6" w:rsidRDefault="001E6277" w:rsidP="001E627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 </w:t>
      </w:r>
      <w:r w:rsidR="004569CA" w:rsidRPr="003A52AE">
        <w:rPr>
          <w:rFonts w:ascii="Times New Roman" w:hAnsi="Times New Roman" w:cs="Times New Roman"/>
          <w:color w:val="auto"/>
          <w:sz w:val="24"/>
          <w:szCs w:val="24"/>
        </w:rPr>
        <w:t>CAPITOLUL II</w:t>
      </w:r>
    </w:p>
    <w:p w:rsidR="003A52AE" w:rsidRPr="003A52AE" w:rsidRDefault="003A52AE" w:rsidP="00C96CD6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52AE">
        <w:rPr>
          <w:rFonts w:ascii="Times New Roman" w:hAnsi="Times New Roman" w:cs="Times New Roman"/>
          <w:color w:val="auto"/>
          <w:sz w:val="24"/>
          <w:szCs w:val="24"/>
        </w:rPr>
        <w:t>Articolul 5</w:t>
      </w:r>
    </w:p>
    <w:p w:rsidR="008C60E6" w:rsidRDefault="003A52AE" w:rsidP="003A52AE">
      <w:pPr>
        <w:pStyle w:val="Heading3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Theme="minorHAnsi" w:eastAsiaTheme="minorEastAsia" w:hAnsiTheme="minorHAnsi" w:cstheme="minorBidi"/>
          <w:b w:val="0"/>
          <w:bCs w:val="0"/>
          <w:color w:val="auto"/>
        </w:rPr>
        <w:t xml:space="preserve">                                                          </w:t>
      </w:r>
      <w:r w:rsidR="00A44732">
        <w:rPr>
          <w:rFonts w:ascii="Times New Roman" w:hAnsi="Times New Roman" w:cs="Times New Roman"/>
          <w:color w:val="auto"/>
          <w:sz w:val="24"/>
          <w:szCs w:val="24"/>
        </w:rPr>
        <w:t>Obiectul d</w:t>
      </w:r>
      <w:r w:rsidR="004569CA" w:rsidRPr="003A52AE">
        <w:rPr>
          <w:rFonts w:ascii="Times New Roman" w:hAnsi="Times New Roman" w:cs="Times New Roman"/>
          <w:color w:val="auto"/>
          <w:sz w:val="24"/>
          <w:szCs w:val="24"/>
        </w:rPr>
        <w:t>e Activitate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3A52AE">
        <w:rPr>
          <w:rFonts w:ascii="Times New Roman" w:hAnsi="Times New Roman" w:cs="Times New Roman"/>
          <w:color w:val="auto"/>
          <w:sz w:val="24"/>
          <w:szCs w:val="24"/>
        </w:rPr>
        <w:t>al societății</w:t>
      </w:r>
    </w:p>
    <w:p w:rsidR="00C96CD6" w:rsidRPr="00C96CD6" w:rsidRDefault="00C96CD6" w:rsidP="00C96CD6"/>
    <w:p w:rsidR="00835B31" w:rsidRPr="008D2B71" w:rsidRDefault="00835B31" w:rsidP="00293FA4">
      <w:pPr>
        <w:spacing w:before="120" w:after="120" w:line="360" w:lineRule="auto"/>
        <w:ind w:left="33" w:right="52" w:firstLine="9"/>
        <w:jc w:val="both"/>
        <w:rPr>
          <w:rFonts w:ascii="Times New Roman" w:hAnsi="Times New Roman" w:cs="Times New Roman"/>
          <w:sz w:val="24"/>
          <w:lang w:val="ro-RO"/>
        </w:rPr>
      </w:pPr>
      <w:r w:rsidRPr="00A44732">
        <w:rPr>
          <w:rFonts w:ascii="Times New Roman" w:hAnsi="Times New Roman" w:cs="Times New Roman"/>
          <w:b/>
          <w:sz w:val="24"/>
        </w:rPr>
        <w:t>5.1</w:t>
      </w:r>
      <w:r w:rsidRPr="00835B31">
        <w:rPr>
          <w:rFonts w:ascii="Times New Roman" w:hAnsi="Times New Roman" w:cs="Times New Roman"/>
          <w:sz w:val="24"/>
        </w:rPr>
        <w:t xml:space="preserve"> </w:t>
      </w:r>
      <w:r w:rsidRPr="001E6277">
        <w:rPr>
          <w:rFonts w:ascii="Times New Roman" w:hAnsi="Times New Roman" w:cs="Times New Roman"/>
          <w:sz w:val="24"/>
          <w:szCs w:val="24"/>
        </w:rPr>
        <w:t>Obiectul de activitate al societății este</w:t>
      </w:r>
      <w:r w:rsidRPr="001E6277">
        <w:rPr>
          <w:rFonts w:ascii="Times New Roman" w:hAnsi="Times New Roman" w:cs="Times New Roman"/>
          <w:sz w:val="24"/>
        </w:rPr>
        <w:t>:</w:t>
      </w:r>
      <w:r w:rsidR="00A44732" w:rsidRPr="001E6277">
        <w:rPr>
          <w:rFonts w:ascii="Times New Roman" w:hAnsi="Times New Roman" w:cs="Times New Roman"/>
          <w:sz w:val="24"/>
        </w:rPr>
        <w:t xml:space="preserve"> </w:t>
      </w:r>
      <w:r w:rsidRPr="001E6277">
        <w:rPr>
          <w:rFonts w:ascii="Times New Roman" w:hAnsi="Times New Roman" w:cs="Times New Roman"/>
          <w:b/>
          <w:sz w:val="24"/>
          <w:szCs w:val="24"/>
        </w:rPr>
        <w:t>Eliminarea deșeurilor, grupa CAEN 383.</w:t>
      </w:r>
    </w:p>
    <w:p w:rsidR="00835B31" w:rsidRPr="001E6277" w:rsidRDefault="008D2B71" w:rsidP="00835B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 w:rsidR="00835B31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C96CD6" w:rsidRPr="001E6277">
        <w:rPr>
          <w:rFonts w:ascii="Times New Roman" w:hAnsi="Times New Roman" w:cs="Times New Roman"/>
          <w:sz w:val="24"/>
          <w:szCs w:val="24"/>
        </w:rPr>
        <w:t xml:space="preserve">Activitatea principală a societății </w:t>
      </w:r>
      <w:r w:rsidR="00835B31" w:rsidRPr="001E6277">
        <w:rPr>
          <w:rFonts w:ascii="Times New Roman" w:hAnsi="Times New Roman" w:cs="Times New Roman"/>
          <w:sz w:val="24"/>
          <w:szCs w:val="24"/>
        </w:rPr>
        <w:t xml:space="preserve">este: </w:t>
      </w:r>
      <w:r w:rsidR="00835B31" w:rsidRPr="001E6277">
        <w:rPr>
          <w:rFonts w:ascii="Times New Roman" w:hAnsi="Times New Roman" w:cs="Times New Roman"/>
          <w:b/>
          <w:sz w:val="24"/>
          <w:szCs w:val="24"/>
        </w:rPr>
        <w:t>Activități ale gropilor de gunoi sau a depozitelor permanen</w:t>
      </w:r>
      <w:r w:rsidR="00C96CD6" w:rsidRPr="001E6277">
        <w:rPr>
          <w:rFonts w:ascii="Times New Roman" w:hAnsi="Times New Roman" w:cs="Times New Roman"/>
          <w:b/>
          <w:sz w:val="24"/>
          <w:szCs w:val="24"/>
        </w:rPr>
        <w:t>te de deșeuri, clasa CAEN 3832.</w:t>
      </w:r>
    </w:p>
    <w:p w:rsidR="00835B31" w:rsidRPr="001E6277" w:rsidRDefault="008D2B71" w:rsidP="00835B31">
      <w:pPr>
        <w:spacing w:before="120" w:after="120" w:line="360" w:lineRule="auto"/>
        <w:ind w:righ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5.3</w:t>
      </w:r>
      <w:r w:rsidR="00293FA4">
        <w:rPr>
          <w:rFonts w:ascii="Times New Roman" w:hAnsi="Times New Roman" w:cs="Times New Roman"/>
          <w:sz w:val="24"/>
          <w:szCs w:val="24"/>
        </w:rPr>
        <w:t xml:space="preserve"> Activitățile secundare </w:t>
      </w:r>
      <w:r w:rsidR="00835B31" w:rsidRPr="001E6277">
        <w:rPr>
          <w:rFonts w:ascii="Times New Roman" w:hAnsi="Times New Roman" w:cs="Times New Roman"/>
          <w:sz w:val="24"/>
          <w:szCs w:val="24"/>
        </w:rPr>
        <w:t>desfășurate</w:t>
      </w:r>
      <w:r w:rsidR="00293FA4">
        <w:rPr>
          <w:rFonts w:ascii="Times New Roman" w:hAnsi="Times New Roman" w:cs="Times New Roman"/>
          <w:sz w:val="24"/>
          <w:szCs w:val="24"/>
        </w:rPr>
        <w:t xml:space="preserve"> de societate </w:t>
      </w:r>
      <w:bookmarkStart w:id="0" w:name="_GoBack"/>
      <w:bookmarkEnd w:id="0"/>
      <w:r w:rsidR="00A44732" w:rsidRPr="001E6277">
        <w:rPr>
          <w:rFonts w:ascii="Times New Roman" w:hAnsi="Times New Roman" w:cs="Times New Roman"/>
          <w:sz w:val="24"/>
          <w:szCs w:val="24"/>
        </w:rPr>
        <w:t>sunt următoarele:</w:t>
      </w:r>
    </w:p>
    <w:p w:rsidR="001E6277" w:rsidRPr="001E6277" w:rsidRDefault="00835B31" w:rsidP="00835B31">
      <w:pPr>
        <w:spacing w:before="120" w:after="120" w:line="360" w:lineRule="auto"/>
        <w:ind w:left="450" w:right="14"/>
        <w:rPr>
          <w:rFonts w:ascii="Times New Roman" w:hAnsi="Times New Roman" w:cs="Times New Roman"/>
          <w:sz w:val="24"/>
        </w:rPr>
      </w:pPr>
      <w:r w:rsidRPr="001E6277">
        <w:rPr>
          <w:rFonts w:ascii="Times New Roman" w:hAnsi="Times New Roman" w:cs="Times New Roman"/>
          <w:sz w:val="24"/>
        </w:rPr>
        <w:t xml:space="preserve">- 3700 - colectarea și epurarea apelor uzate </w:t>
      </w:r>
    </w:p>
    <w:p w:rsidR="00835B31" w:rsidRPr="001E6277" w:rsidRDefault="00835B31" w:rsidP="00835B31">
      <w:pPr>
        <w:spacing w:before="120" w:after="120" w:line="360" w:lineRule="auto"/>
        <w:ind w:left="450" w:right="14"/>
        <w:rPr>
          <w:rFonts w:ascii="Times New Roman" w:hAnsi="Times New Roman" w:cs="Times New Roman"/>
          <w:sz w:val="24"/>
        </w:rPr>
      </w:pPr>
      <w:r w:rsidRPr="001E6277">
        <w:rPr>
          <w:rFonts w:ascii="Times New Roman" w:hAnsi="Times New Roman" w:cs="Times New Roman"/>
          <w:sz w:val="24"/>
        </w:rPr>
        <w:lastRenderedPageBreak/>
        <w:t xml:space="preserve">- </w:t>
      </w:r>
      <w:r w:rsidRPr="001E6277">
        <w:rPr>
          <w:rFonts w:ascii="Times New Roman" w:hAnsi="Times New Roman" w:cs="Times New Roman"/>
          <w:sz w:val="24"/>
          <w:szCs w:val="24"/>
        </w:rPr>
        <w:t>3811 Colectarea deșeurilor nepericuloase</w:t>
      </w:r>
    </w:p>
    <w:p w:rsidR="00835B31" w:rsidRPr="001E6277" w:rsidRDefault="00835B31" w:rsidP="00835B31">
      <w:pPr>
        <w:jc w:val="both"/>
        <w:rPr>
          <w:rFonts w:ascii="Times New Roman" w:hAnsi="Times New Roman" w:cs="Times New Roman"/>
          <w:sz w:val="24"/>
          <w:szCs w:val="24"/>
        </w:rPr>
      </w:pPr>
      <w:r w:rsidRPr="001E6277">
        <w:rPr>
          <w:rFonts w:ascii="Times New Roman" w:hAnsi="Times New Roman" w:cs="Times New Roman"/>
          <w:sz w:val="24"/>
          <w:szCs w:val="24"/>
        </w:rPr>
        <w:t xml:space="preserve">       - 3812 Colectarea deșeurilor periculoase</w:t>
      </w:r>
    </w:p>
    <w:p w:rsidR="00835B31" w:rsidRPr="001E6277" w:rsidRDefault="00835B31" w:rsidP="00835B31">
      <w:pPr>
        <w:jc w:val="both"/>
        <w:rPr>
          <w:rFonts w:ascii="Times New Roman" w:hAnsi="Times New Roman" w:cs="Times New Roman"/>
          <w:sz w:val="24"/>
          <w:szCs w:val="24"/>
        </w:rPr>
      </w:pPr>
      <w:r w:rsidRPr="001E6277">
        <w:rPr>
          <w:rFonts w:ascii="Times New Roman" w:hAnsi="Times New Roman" w:cs="Times New Roman"/>
          <w:sz w:val="24"/>
          <w:szCs w:val="24"/>
        </w:rPr>
        <w:t xml:space="preserve">       - 3821 Recuperarea materialelor reciclabile</w:t>
      </w:r>
    </w:p>
    <w:p w:rsidR="00835B31" w:rsidRPr="001E6277" w:rsidRDefault="00835B31" w:rsidP="00835B31">
      <w:pPr>
        <w:jc w:val="both"/>
        <w:rPr>
          <w:rFonts w:ascii="Times New Roman" w:hAnsi="Times New Roman" w:cs="Times New Roman"/>
          <w:sz w:val="24"/>
          <w:szCs w:val="24"/>
        </w:rPr>
      </w:pPr>
      <w:r w:rsidRPr="001E6277">
        <w:rPr>
          <w:rFonts w:ascii="Times New Roman" w:hAnsi="Times New Roman" w:cs="Times New Roman"/>
          <w:sz w:val="24"/>
          <w:szCs w:val="24"/>
        </w:rPr>
        <w:t xml:space="preserve">      - 3822 Producția</w:t>
      </w:r>
      <w:r w:rsidR="00A44732" w:rsidRPr="001E6277">
        <w:rPr>
          <w:rFonts w:ascii="Times New Roman" w:hAnsi="Times New Roman" w:cs="Times New Roman"/>
          <w:sz w:val="24"/>
          <w:szCs w:val="24"/>
        </w:rPr>
        <w:t xml:space="preserve"> de energie (electrică sau term</w:t>
      </w:r>
      <w:r w:rsidRPr="001E6277">
        <w:rPr>
          <w:rFonts w:ascii="Times New Roman" w:hAnsi="Times New Roman" w:cs="Times New Roman"/>
          <w:sz w:val="24"/>
          <w:szCs w:val="24"/>
        </w:rPr>
        <w:t>ică) prin tratarea deșeurilor (inclusiv prin</w:t>
      </w:r>
      <w:r w:rsidR="00A44732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Pr="001E6277">
        <w:rPr>
          <w:rFonts w:ascii="Times New Roman" w:hAnsi="Times New Roman" w:cs="Times New Roman"/>
          <w:sz w:val="24"/>
          <w:szCs w:val="24"/>
        </w:rPr>
        <w:t>incinerare)</w:t>
      </w:r>
    </w:p>
    <w:p w:rsidR="00FE1BA2" w:rsidRPr="001E6277" w:rsidRDefault="00FE1BA2" w:rsidP="00FE1BA2">
      <w:pPr>
        <w:spacing w:before="120" w:after="120" w:line="360" w:lineRule="auto"/>
        <w:ind w:right="14"/>
        <w:rPr>
          <w:rFonts w:ascii="Times New Roman" w:hAnsi="Times New Roman" w:cs="Times New Roman"/>
          <w:sz w:val="24"/>
        </w:rPr>
      </w:pPr>
      <w:r w:rsidRPr="001E6277">
        <w:rPr>
          <w:rFonts w:ascii="Times New Roman" w:hAnsi="Times New Roman" w:cs="Times New Roman"/>
          <w:sz w:val="24"/>
        </w:rPr>
        <w:t xml:space="preserve">      - </w:t>
      </w:r>
      <w:r w:rsidR="00075481">
        <w:rPr>
          <w:rFonts w:ascii="Times New Roman" w:hAnsi="Times New Roman" w:cs="Times New Roman"/>
          <w:sz w:val="24"/>
        </w:rPr>
        <w:t xml:space="preserve"> </w:t>
      </w:r>
      <w:r w:rsidR="00835B31" w:rsidRPr="001E6277">
        <w:rPr>
          <w:rFonts w:ascii="Times New Roman" w:hAnsi="Times New Roman" w:cs="Times New Roman"/>
          <w:sz w:val="24"/>
        </w:rPr>
        <w:t>3821 - recuperarea materialelor reciclabile</w:t>
      </w:r>
    </w:p>
    <w:p w:rsidR="00835B31" w:rsidRPr="001E6277" w:rsidRDefault="00F665B3" w:rsidP="00FE1BA2">
      <w:pPr>
        <w:spacing w:before="120" w:after="120" w:line="360" w:lineRule="auto"/>
        <w:ind w:right="1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FE1BA2" w:rsidRPr="001E6277">
        <w:rPr>
          <w:rFonts w:ascii="Times New Roman" w:hAnsi="Times New Roman" w:cs="Times New Roman"/>
          <w:sz w:val="24"/>
        </w:rPr>
        <w:t xml:space="preserve"> -  </w:t>
      </w:r>
      <w:r w:rsidR="00835B31" w:rsidRPr="001E6277">
        <w:rPr>
          <w:rFonts w:ascii="Times New Roman" w:hAnsi="Times New Roman" w:cs="Times New Roman"/>
          <w:sz w:val="24"/>
        </w:rPr>
        <w:t>3833 alte activități de eliminare a deșeurilor</w:t>
      </w:r>
    </w:p>
    <w:p w:rsidR="00835B31" w:rsidRPr="001E6277" w:rsidRDefault="00FE1BA2" w:rsidP="00FE1BA2">
      <w:pPr>
        <w:spacing w:before="120" w:after="120" w:line="360" w:lineRule="auto"/>
        <w:ind w:right="14"/>
        <w:rPr>
          <w:rFonts w:ascii="Times New Roman" w:hAnsi="Times New Roman" w:cs="Times New Roman"/>
          <w:sz w:val="24"/>
        </w:rPr>
      </w:pPr>
      <w:r w:rsidRPr="001E6277">
        <w:rPr>
          <w:rFonts w:ascii="Times New Roman" w:hAnsi="Times New Roman" w:cs="Times New Roman"/>
          <w:sz w:val="24"/>
        </w:rPr>
        <w:t xml:space="preserve">      -  </w:t>
      </w:r>
      <w:r w:rsidR="00835B31" w:rsidRPr="001E6277">
        <w:rPr>
          <w:rFonts w:ascii="Times New Roman" w:hAnsi="Times New Roman" w:cs="Times New Roman"/>
          <w:sz w:val="24"/>
        </w:rPr>
        <w:t xml:space="preserve">3823 - alte </w:t>
      </w:r>
      <w:r w:rsidR="008D2B71">
        <w:rPr>
          <w:rFonts w:ascii="Times New Roman" w:hAnsi="Times New Roman" w:cs="Times New Roman"/>
          <w:sz w:val="24"/>
        </w:rPr>
        <w:t>activităţi de t</w:t>
      </w:r>
      <w:r w:rsidR="00835B31" w:rsidRPr="001E6277">
        <w:rPr>
          <w:rFonts w:ascii="Times New Roman" w:hAnsi="Times New Roman" w:cs="Times New Roman"/>
          <w:sz w:val="24"/>
        </w:rPr>
        <w:t>r</w:t>
      </w:r>
      <w:r w:rsidR="008D2B71">
        <w:rPr>
          <w:rFonts w:ascii="Times New Roman" w:hAnsi="Times New Roman" w:cs="Times New Roman"/>
          <w:sz w:val="24"/>
        </w:rPr>
        <w:t>a</w:t>
      </w:r>
      <w:r w:rsidR="00835B31" w:rsidRPr="001E6277">
        <w:rPr>
          <w:rFonts w:ascii="Times New Roman" w:hAnsi="Times New Roman" w:cs="Times New Roman"/>
          <w:sz w:val="24"/>
        </w:rPr>
        <w:t>tare a deșeurilor</w:t>
      </w:r>
    </w:p>
    <w:p w:rsidR="00835B31" w:rsidRPr="001E6277" w:rsidRDefault="00FE1BA2" w:rsidP="00FE1BA2">
      <w:pPr>
        <w:spacing w:before="120" w:after="120" w:line="360" w:lineRule="auto"/>
        <w:ind w:right="14"/>
        <w:rPr>
          <w:rFonts w:ascii="Times New Roman" w:hAnsi="Times New Roman" w:cs="Times New Roman"/>
          <w:sz w:val="24"/>
        </w:rPr>
      </w:pPr>
      <w:r w:rsidRPr="001E6277">
        <w:rPr>
          <w:rFonts w:ascii="Times New Roman" w:hAnsi="Times New Roman" w:cs="Times New Roman"/>
          <w:sz w:val="24"/>
        </w:rPr>
        <w:t xml:space="preserve">      -  </w:t>
      </w:r>
      <w:r w:rsidR="00835B31" w:rsidRPr="001E6277">
        <w:rPr>
          <w:rFonts w:ascii="Times New Roman" w:hAnsi="Times New Roman" w:cs="Times New Roman"/>
          <w:sz w:val="24"/>
        </w:rPr>
        <w:t>4687 - comerț cu ridicata al deșeurilor și resturilor</w:t>
      </w:r>
      <w:r w:rsidR="00835B31" w:rsidRPr="001E6277">
        <w:rPr>
          <w:noProof/>
          <w:lang w:val="ro-RO" w:eastAsia="ro-RO"/>
        </w:rPr>
        <w:drawing>
          <wp:inline distT="0" distB="0" distL="0" distR="0">
            <wp:extent cx="9144" cy="3048"/>
            <wp:effectExtent l="0" t="0" r="0" b="0"/>
            <wp:docPr id="4369" name="Picture 4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" name="Picture 43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277" w:rsidRPr="001E6277" w:rsidRDefault="001E6277" w:rsidP="00FE1BA2">
      <w:pPr>
        <w:spacing w:before="120" w:after="120" w:line="360" w:lineRule="auto"/>
        <w:ind w:right="14"/>
        <w:rPr>
          <w:rFonts w:ascii="Times New Roman" w:hAnsi="Times New Roman" w:cs="Times New Roman"/>
          <w:sz w:val="24"/>
        </w:rPr>
      </w:pPr>
      <w:r w:rsidRPr="001E6277">
        <w:rPr>
          <w:rFonts w:ascii="Times New Roman" w:hAnsi="Times New Roman" w:cs="Times New Roman"/>
          <w:sz w:val="24"/>
        </w:rPr>
        <w:t xml:space="preserve">      -  4941- transport rutier mărfuri</w:t>
      </w:r>
    </w:p>
    <w:p w:rsidR="008C60E6" w:rsidRPr="004569CA" w:rsidRDefault="008D2B7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</w:t>
      </w:r>
      <w:r w:rsidR="00835B31">
        <w:rPr>
          <w:rFonts w:ascii="Times New Roman" w:hAnsi="Times New Roman" w:cs="Times New Roman"/>
          <w:sz w:val="24"/>
          <w:szCs w:val="24"/>
        </w:rPr>
        <w:t xml:space="preserve">Activitățile menționate la art.5 </w:t>
      </w:r>
      <w:r w:rsidR="004569CA" w:rsidRPr="004569CA">
        <w:rPr>
          <w:rFonts w:ascii="Times New Roman" w:hAnsi="Times New Roman" w:cs="Times New Roman"/>
          <w:sz w:val="24"/>
          <w:szCs w:val="24"/>
        </w:rPr>
        <w:t>vor fi desfășurate cu respectarea condițiilor legale și numai după</w:t>
      </w:r>
      <w:r w:rsidR="00835B31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obținerea tuturor avizelor, acordurilor și autorizațiilor necesare.</w:t>
      </w:r>
    </w:p>
    <w:p w:rsidR="008C60E6" w:rsidRPr="00C96CD6" w:rsidRDefault="001E6277" w:rsidP="001E627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</w:t>
      </w:r>
      <w:r w:rsidR="004569CA" w:rsidRPr="00C96CD6">
        <w:rPr>
          <w:rFonts w:ascii="Times New Roman" w:hAnsi="Times New Roman" w:cs="Times New Roman"/>
          <w:color w:val="auto"/>
          <w:sz w:val="24"/>
          <w:szCs w:val="24"/>
        </w:rPr>
        <w:t>CAPITOLUL III</w:t>
      </w:r>
    </w:p>
    <w:p w:rsidR="008C60E6" w:rsidRPr="00C96CD6" w:rsidRDefault="004569CA" w:rsidP="00C96CD6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6CD6">
        <w:rPr>
          <w:rFonts w:ascii="Times New Roman" w:hAnsi="Times New Roman" w:cs="Times New Roman"/>
          <w:color w:val="auto"/>
          <w:sz w:val="24"/>
          <w:szCs w:val="24"/>
        </w:rPr>
        <w:t>Capitalul Social Și Părțile Sociale</w:t>
      </w:r>
      <w:r w:rsidR="00C96CD6">
        <w:rPr>
          <w:rFonts w:ascii="Times New Roman" w:hAnsi="Times New Roman" w:cs="Times New Roman"/>
          <w:color w:val="auto"/>
          <w:sz w:val="24"/>
          <w:szCs w:val="24"/>
        </w:rPr>
        <w:t xml:space="preserve"> ale societății</w:t>
      </w:r>
    </w:p>
    <w:p w:rsidR="008C60E6" w:rsidRDefault="004569CA" w:rsidP="00C96CD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6CD6">
        <w:rPr>
          <w:rFonts w:ascii="Times New Roman" w:hAnsi="Times New Roman" w:cs="Times New Roman"/>
          <w:color w:val="auto"/>
          <w:sz w:val="24"/>
          <w:szCs w:val="24"/>
        </w:rPr>
        <w:t>Articolul 6</w:t>
      </w:r>
    </w:p>
    <w:p w:rsidR="008A2D24" w:rsidRPr="008A2D24" w:rsidRDefault="008A2D24" w:rsidP="008A2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Capitalul social</w:t>
      </w:r>
    </w:p>
    <w:p w:rsidR="00C96CD6" w:rsidRPr="00C96CD6" w:rsidRDefault="00C96CD6" w:rsidP="00C96CD6"/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 xml:space="preserve"> </w:t>
      </w:r>
      <w:r w:rsidRPr="00FE1BA2">
        <w:rPr>
          <w:rFonts w:ascii="Times New Roman" w:hAnsi="Times New Roman" w:cs="Times New Roman"/>
          <w:b/>
          <w:sz w:val="24"/>
          <w:szCs w:val="24"/>
        </w:rPr>
        <w:t>6.1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La constituire, capitalul</w:t>
      </w:r>
      <w:r w:rsidR="00FE1BA2">
        <w:rPr>
          <w:rFonts w:ascii="Times New Roman" w:hAnsi="Times New Roman" w:cs="Times New Roman"/>
          <w:sz w:val="24"/>
          <w:szCs w:val="24"/>
        </w:rPr>
        <w:t xml:space="preserve"> social subscris al Societății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este de </w:t>
      </w:r>
      <w:r w:rsidR="00F665B3">
        <w:rPr>
          <w:rFonts w:ascii="Times New Roman" w:hAnsi="Times New Roman" w:cs="Times New Roman"/>
          <w:sz w:val="24"/>
          <w:szCs w:val="24"/>
        </w:rPr>
        <w:t>3.000.000</w:t>
      </w:r>
      <w:r w:rsid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lei, aport în numerar,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împărțit în </w:t>
      </w:r>
      <w:r w:rsidR="001E6277">
        <w:rPr>
          <w:rFonts w:ascii="Times New Roman" w:hAnsi="Times New Roman" w:cs="Times New Roman"/>
          <w:sz w:val="24"/>
          <w:szCs w:val="24"/>
        </w:rPr>
        <w:t>10</w:t>
      </w:r>
      <w:r w:rsidR="00F665B3">
        <w:rPr>
          <w:rFonts w:ascii="Times New Roman" w:hAnsi="Times New Roman" w:cs="Times New Roman"/>
          <w:sz w:val="24"/>
          <w:szCs w:val="24"/>
        </w:rPr>
        <w:t>.00</w:t>
      </w:r>
      <w:r w:rsidR="001E6277">
        <w:rPr>
          <w:rFonts w:ascii="Times New Roman" w:hAnsi="Times New Roman" w:cs="Times New Roman"/>
          <w:sz w:val="24"/>
          <w:szCs w:val="24"/>
        </w:rPr>
        <w:t>0 de părți sociale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, cu o valoare nominală de </w:t>
      </w:r>
      <w:r w:rsidR="00F665B3">
        <w:rPr>
          <w:rFonts w:ascii="Times New Roman" w:hAnsi="Times New Roman" w:cs="Times New Roman"/>
          <w:sz w:val="24"/>
          <w:szCs w:val="24"/>
        </w:rPr>
        <w:t>300</w:t>
      </w:r>
      <w:r w:rsidR="001E6277">
        <w:rPr>
          <w:rFonts w:ascii="Times New Roman" w:hAnsi="Times New Roman" w:cs="Times New Roman"/>
          <w:sz w:val="24"/>
          <w:szCs w:val="24"/>
        </w:rPr>
        <w:t xml:space="preserve"> lei/parte socială.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FE1BA2">
        <w:rPr>
          <w:rFonts w:ascii="Times New Roman" w:hAnsi="Times New Roman" w:cs="Times New Roman"/>
          <w:b/>
          <w:sz w:val="24"/>
          <w:szCs w:val="24"/>
        </w:rPr>
        <w:t>6.2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Capitalul social este deținut de către asociați astfel:</w:t>
      </w:r>
    </w:p>
    <w:p w:rsidR="008C60E6" w:rsidRPr="001E6277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A5ED8">
        <w:rPr>
          <w:rFonts w:ascii="Times New Roman" w:hAnsi="Times New Roman" w:cs="Times New Roman"/>
          <w:b/>
          <w:sz w:val="24"/>
          <w:szCs w:val="24"/>
        </w:rPr>
        <w:t>a)</w:t>
      </w:r>
      <w:r w:rsidRPr="004569CA">
        <w:rPr>
          <w:rFonts w:ascii="Times New Roman" w:hAnsi="Times New Roman" w:cs="Times New Roman"/>
          <w:sz w:val="24"/>
          <w:szCs w:val="24"/>
        </w:rPr>
        <w:t xml:space="preserve"> </w:t>
      </w:r>
      <w:r w:rsidR="00E3539E" w:rsidRPr="00E3539E">
        <w:rPr>
          <w:rFonts w:ascii="Times New Roman" w:hAnsi="Times New Roman" w:cs="Times New Roman"/>
          <w:b/>
          <w:sz w:val="24"/>
          <w:szCs w:val="24"/>
          <w:lang w:val="ro-RO"/>
        </w:rPr>
        <w:t>U.A.T</w:t>
      </w:r>
      <w:r w:rsidR="00E3539E" w:rsidRPr="00E3539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96CD6" w:rsidRPr="00EF05D7">
        <w:rPr>
          <w:rFonts w:ascii="Times New Roman" w:hAnsi="Times New Roman" w:cs="Times New Roman"/>
          <w:b/>
          <w:bCs/>
          <w:sz w:val="24"/>
          <w:szCs w:val="24"/>
          <w:lang w:val="it-IT"/>
        </w:rPr>
        <w:t>JUDEȚUL MARAMUREŞ, prin Consiliul Județean Maramureș</w:t>
      </w:r>
      <w:r w:rsidR="00C96CD6" w:rsidRPr="00EF05D7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,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aport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</w:t>
      </w:r>
      <w:r w:rsidR="00F665B3">
        <w:rPr>
          <w:rFonts w:ascii="Times New Roman" w:hAnsi="Times New Roman" w:cs="Times New Roman"/>
          <w:sz w:val="24"/>
          <w:szCs w:val="24"/>
        </w:rPr>
        <w:t xml:space="preserve"> 2.850.000</w:t>
      </w:r>
      <w:r w:rsidR="001E6277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Pr="001E6277">
        <w:rPr>
          <w:rFonts w:ascii="Times New Roman" w:hAnsi="Times New Roman" w:cs="Times New Roman"/>
          <w:sz w:val="24"/>
          <w:szCs w:val="24"/>
        </w:rPr>
        <w:t>lei</w:t>
      </w:r>
      <w:proofErr w:type="gramStart"/>
      <w:r w:rsidRPr="001E627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proofErr w:type="gram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1E6277" w:rsidRPr="001E6277">
        <w:rPr>
          <w:rFonts w:ascii="Times New Roman" w:hAnsi="Times New Roman" w:cs="Times New Roman"/>
          <w:sz w:val="24"/>
          <w:szCs w:val="24"/>
        </w:rPr>
        <w:t xml:space="preserve">95 </w:t>
      </w:r>
      <w:r w:rsidRPr="001E6277">
        <w:rPr>
          <w:rFonts w:ascii="Times New Roman" w:hAnsi="Times New Roman" w:cs="Times New Roman"/>
          <w:sz w:val="24"/>
          <w:szCs w:val="24"/>
        </w:rPr>
        <w:t xml:space="preserve">% din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social al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corespunzător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</w:t>
      </w:r>
      <w:r w:rsidR="00C96CD6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1E6277" w:rsidRPr="001E6277">
        <w:rPr>
          <w:rFonts w:ascii="Times New Roman" w:hAnsi="Times New Roman" w:cs="Times New Roman"/>
          <w:sz w:val="24"/>
          <w:szCs w:val="24"/>
        </w:rPr>
        <w:t>95</w:t>
      </w:r>
      <w:r w:rsidR="00F665B3">
        <w:rPr>
          <w:rFonts w:ascii="Times New Roman" w:hAnsi="Times New Roman" w:cs="Times New Roman"/>
          <w:sz w:val="24"/>
          <w:szCs w:val="24"/>
        </w:rPr>
        <w:t>00</w:t>
      </w:r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nominală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 </w:t>
      </w:r>
      <w:r w:rsidR="00F665B3">
        <w:rPr>
          <w:rFonts w:ascii="Times New Roman" w:hAnsi="Times New Roman" w:cs="Times New Roman"/>
          <w:sz w:val="24"/>
          <w:szCs w:val="24"/>
        </w:rPr>
        <w:t>300</w:t>
      </w:r>
      <w:r w:rsidR="001E6277">
        <w:rPr>
          <w:rFonts w:ascii="Times New Roman" w:hAnsi="Times New Roman" w:cs="Times New Roman"/>
          <w:sz w:val="24"/>
          <w:szCs w:val="24"/>
        </w:rPr>
        <w:t xml:space="preserve"> </w:t>
      </w:r>
      <w:r w:rsidRPr="001E6277">
        <w:rPr>
          <w:rFonts w:ascii="Times New Roman" w:hAnsi="Times New Roman" w:cs="Times New Roman"/>
          <w:sz w:val="24"/>
          <w:szCs w:val="24"/>
        </w:rPr>
        <w:t xml:space="preserve">lei/parte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="00C96CD6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Pr="001E6277">
        <w:rPr>
          <w:rFonts w:ascii="Times New Roman" w:hAnsi="Times New Roman" w:cs="Times New Roman"/>
          <w:sz w:val="24"/>
          <w:szCs w:val="24"/>
        </w:rPr>
        <w:t xml:space="preserve">de </w:t>
      </w:r>
      <w:r w:rsidR="001E6277" w:rsidRPr="001E6277">
        <w:rPr>
          <w:rFonts w:ascii="Times New Roman" w:hAnsi="Times New Roman" w:cs="Times New Roman"/>
          <w:sz w:val="24"/>
          <w:szCs w:val="24"/>
        </w:rPr>
        <w:t>95</w:t>
      </w:r>
      <w:r w:rsidRPr="001E6277">
        <w:rPr>
          <w:rFonts w:ascii="Times New Roman" w:hAnsi="Times New Roman" w:cs="Times New Roman"/>
          <w:sz w:val="24"/>
          <w:szCs w:val="24"/>
        </w:rPr>
        <w:t xml:space="preserve">%,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pierderi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 de </w:t>
      </w:r>
      <w:r w:rsidR="001E6277" w:rsidRPr="001E6277">
        <w:rPr>
          <w:rFonts w:ascii="Times New Roman" w:hAnsi="Times New Roman" w:cs="Times New Roman"/>
          <w:sz w:val="24"/>
          <w:szCs w:val="24"/>
        </w:rPr>
        <w:t>95</w:t>
      </w:r>
      <w:r w:rsidRPr="001E6277">
        <w:rPr>
          <w:rFonts w:ascii="Times New Roman" w:hAnsi="Times New Roman" w:cs="Times New Roman"/>
          <w:sz w:val="24"/>
          <w:szCs w:val="24"/>
        </w:rPr>
        <w:t>%;</w:t>
      </w:r>
    </w:p>
    <w:p w:rsidR="008C60E6" w:rsidRPr="001E6277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A5ED8">
        <w:rPr>
          <w:rFonts w:ascii="Times New Roman" w:hAnsi="Times New Roman" w:cs="Times New Roman"/>
          <w:b/>
          <w:sz w:val="24"/>
          <w:szCs w:val="24"/>
        </w:rPr>
        <w:t>b)</w:t>
      </w:r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E3539E" w:rsidRPr="00E3539E">
        <w:rPr>
          <w:rFonts w:ascii="Times New Roman" w:hAnsi="Times New Roman" w:cs="Times New Roman"/>
          <w:b/>
          <w:sz w:val="24"/>
          <w:szCs w:val="24"/>
        </w:rPr>
        <w:t>U.A.T</w:t>
      </w:r>
      <w:r w:rsidR="00E3539E" w:rsidRPr="00E3539E">
        <w:rPr>
          <w:rFonts w:ascii="Times New Roman" w:hAnsi="Times New Roman" w:cs="Times New Roman"/>
          <w:sz w:val="24"/>
          <w:szCs w:val="24"/>
        </w:rPr>
        <w:t xml:space="preserve"> </w:t>
      </w:r>
      <w:r w:rsidR="00C96CD6" w:rsidRPr="001E6277">
        <w:rPr>
          <w:rFonts w:ascii="Times New Roman" w:hAnsi="Times New Roman" w:cs="Times New Roman"/>
          <w:b/>
          <w:sz w:val="24"/>
          <w:szCs w:val="24"/>
          <w:lang w:val="ro-RO"/>
        </w:rPr>
        <w:t>MUNICIPIUL BAIA MARE, prin Consiliul Local Baia Mare,</w:t>
      </w:r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aport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numerar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capitalul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social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subscris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</w:t>
      </w:r>
      <w:r w:rsidR="00C96CD6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F665B3">
        <w:rPr>
          <w:rFonts w:ascii="Times New Roman" w:hAnsi="Times New Roman" w:cs="Times New Roman"/>
          <w:sz w:val="24"/>
          <w:szCs w:val="24"/>
        </w:rPr>
        <w:t>150.000</w:t>
      </w:r>
      <w:r w:rsidR="001E6277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Pr="001E6277">
        <w:rPr>
          <w:rFonts w:ascii="Times New Roman" w:hAnsi="Times New Roman" w:cs="Times New Roman"/>
          <w:sz w:val="24"/>
          <w:szCs w:val="24"/>
        </w:rPr>
        <w:t>l</w:t>
      </w:r>
      <w:r w:rsidR="001E6277" w:rsidRPr="001E6277">
        <w:rPr>
          <w:rFonts w:ascii="Times New Roman" w:hAnsi="Times New Roman" w:cs="Times New Roman"/>
          <w:sz w:val="24"/>
          <w:szCs w:val="24"/>
        </w:rPr>
        <w:t xml:space="preserve">ei, </w:t>
      </w:r>
      <w:proofErr w:type="spellStart"/>
      <w:r w:rsidR="001E6277" w:rsidRPr="001E6277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="001E6277" w:rsidRPr="001E6277">
        <w:rPr>
          <w:rFonts w:ascii="Times New Roman" w:hAnsi="Times New Roman" w:cs="Times New Roman"/>
          <w:sz w:val="24"/>
          <w:szCs w:val="24"/>
        </w:rPr>
        <w:t xml:space="preserve"> 5</w:t>
      </w:r>
      <w:r w:rsidRPr="001E6277">
        <w:rPr>
          <w:rFonts w:ascii="Times New Roman" w:hAnsi="Times New Roman" w:cs="Times New Roman"/>
          <w:sz w:val="24"/>
          <w:szCs w:val="24"/>
        </w:rPr>
        <w:t xml:space="preserve"> % din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capit</w:t>
      </w:r>
      <w:r w:rsidR="00C96CD6" w:rsidRPr="001E6277">
        <w:rPr>
          <w:rFonts w:ascii="Times New Roman" w:hAnsi="Times New Roman" w:cs="Times New Roman"/>
          <w:sz w:val="24"/>
          <w:szCs w:val="24"/>
        </w:rPr>
        <w:t>alul</w:t>
      </w:r>
      <w:proofErr w:type="spellEnd"/>
      <w:r w:rsidR="00C96CD6" w:rsidRPr="001E6277">
        <w:rPr>
          <w:rFonts w:ascii="Times New Roman" w:hAnsi="Times New Roman" w:cs="Times New Roman"/>
          <w:sz w:val="24"/>
          <w:szCs w:val="24"/>
        </w:rPr>
        <w:t xml:space="preserve"> social al </w:t>
      </w:r>
      <w:proofErr w:type="spellStart"/>
      <w:r w:rsidR="00C96CD6" w:rsidRPr="001E6277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proofErr w:type="gramStart"/>
      <w:r w:rsidR="00C96CD6" w:rsidRPr="001E6277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C96CD6" w:rsidRPr="001E6277">
        <w:rPr>
          <w:rFonts w:ascii="Times New Roman" w:hAnsi="Times New Roman" w:cs="Times New Roman"/>
          <w:sz w:val="24"/>
          <w:szCs w:val="24"/>
        </w:rPr>
        <w:t>cor</w:t>
      </w:r>
      <w:r w:rsidRPr="001E6277">
        <w:rPr>
          <w:rFonts w:ascii="Times New Roman" w:hAnsi="Times New Roman" w:cs="Times New Roman"/>
          <w:sz w:val="24"/>
          <w:szCs w:val="24"/>
        </w:rPr>
        <w:t>espunzător</w:t>
      </w:r>
      <w:proofErr w:type="spellEnd"/>
      <w:proofErr w:type="gram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 </w:t>
      </w:r>
      <w:r w:rsidR="001E6277" w:rsidRPr="001E6277">
        <w:rPr>
          <w:rFonts w:ascii="Times New Roman" w:hAnsi="Times New Roman" w:cs="Times New Roman"/>
          <w:sz w:val="24"/>
          <w:szCs w:val="24"/>
        </w:rPr>
        <w:t>5</w:t>
      </w:r>
      <w:r w:rsidR="00F665B3">
        <w:rPr>
          <w:rFonts w:ascii="Times New Roman" w:hAnsi="Times New Roman" w:cs="Times New Roman"/>
          <w:sz w:val="24"/>
          <w:szCs w:val="24"/>
        </w:rPr>
        <w:t>00</w:t>
      </w:r>
      <w:r w:rsidR="001E6277"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părți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lastRenderedPageBreak/>
        <w:t>nominală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 </w:t>
      </w:r>
      <w:r w:rsidR="00F665B3">
        <w:rPr>
          <w:rFonts w:ascii="Times New Roman" w:hAnsi="Times New Roman" w:cs="Times New Roman"/>
          <w:sz w:val="24"/>
          <w:szCs w:val="24"/>
        </w:rPr>
        <w:t>300</w:t>
      </w:r>
      <w:r w:rsidR="001E6277" w:rsidRPr="001E6277">
        <w:rPr>
          <w:rFonts w:ascii="Times New Roman" w:hAnsi="Times New Roman" w:cs="Times New Roman"/>
          <w:sz w:val="24"/>
          <w:szCs w:val="24"/>
        </w:rPr>
        <w:t xml:space="preserve"> </w:t>
      </w:r>
      <w:r w:rsidRPr="001E6277">
        <w:rPr>
          <w:rFonts w:ascii="Times New Roman" w:hAnsi="Times New Roman" w:cs="Times New Roman"/>
          <w:sz w:val="24"/>
          <w:szCs w:val="24"/>
        </w:rPr>
        <w:t xml:space="preserve">lei/parte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beneficii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 </w:t>
      </w:r>
      <w:r w:rsidR="001E6277" w:rsidRPr="001E6277">
        <w:rPr>
          <w:rFonts w:ascii="Times New Roman" w:hAnsi="Times New Roman" w:cs="Times New Roman"/>
          <w:sz w:val="24"/>
          <w:szCs w:val="24"/>
        </w:rPr>
        <w:t>5</w:t>
      </w:r>
      <w:r w:rsidRPr="001E6277">
        <w:rPr>
          <w:rFonts w:ascii="Times New Roman" w:hAnsi="Times New Roman" w:cs="Times New Roman"/>
          <w:sz w:val="24"/>
          <w:szCs w:val="24"/>
        </w:rPr>
        <w:t>%,</w:t>
      </w:r>
      <w:r w:rsidR="00C96CD6"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6277">
        <w:rPr>
          <w:rFonts w:ascii="Times New Roman" w:hAnsi="Times New Roman" w:cs="Times New Roman"/>
          <w:sz w:val="24"/>
          <w:szCs w:val="24"/>
        </w:rPr>
        <w:t>pierderi</w:t>
      </w:r>
      <w:proofErr w:type="spellEnd"/>
      <w:r w:rsidRPr="001E6277">
        <w:rPr>
          <w:rFonts w:ascii="Times New Roman" w:hAnsi="Times New Roman" w:cs="Times New Roman"/>
          <w:sz w:val="24"/>
          <w:szCs w:val="24"/>
        </w:rPr>
        <w:t xml:space="preserve"> de </w:t>
      </w:r>
      <w:r w:rsidR="001E6277" w:rsidRPr="001E6277">
        <w:rPr>
          <w:rFonts w:ascii="Times New Roman" w:hAnsi="Times New Roman" w:cs="Times New Roman"/>
          <w:sz w:val="24"/>
          <w:szCs w:val="24"/>
        </w:rPr>
        <w:t>5</w:t>
      </w:r>
      <w:r w:rsidRPr="001E6277">
        <w:rPr>
          <w:rFonts w:ascii="Times New Roman" w:hAnsi="Times New Roman" w:cs="Times New Roman"/>
          <w:sz w:val="24"/>
          <w:szCs w:val="24"/>
        </w:rPr>
        <w:t>%.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6.3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Capitalul social va putea fi majorat în baza hotărârii Adunării Generale a Asociaților, fie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crearea de părți sociale noi, fie prin majorarea valorii nominale a părților sociale existente, prin aport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natură sau în num</w:t>
      </w:r>
      <w:r>
        <w:rPr>
          <w:rFonts w:ascii="Times New Roman" w:hAnsi="Times New Roman" w:cs="Times New Roman"/>
          <w:sz w:val="24"/>
          <w:szCs w:val="24"/>
        </w:rPr>
        <w:t>erar, sau din încorporarea bene</w:t>
      </w:r>
      <w:r w:rsidR="004569CA" w:rsidRPr="004569CA">
        <w:rPr>
          <w:rFonts w:ascii="Times New Roman" w:hAnsi="Times New Roman" w:cs="Times New Roman"/>
          <w:sz w:val="24"/>
          <w:szCs w:val="24"/>
        </w:rPr>
        <w:t>ficiilor sau a rezervelor, cu excepția rezervelor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legal constituite, cu</w:t>
      </w:r>
      <w:r>
        <w:rPr>
          <w:rFonts w:ascii="Times New Roman" w:hAnsi="Times New Roman" w:cs="Times New Roman"/>
          <w:sz w:val="24"/>
          <w:szCs w:val="24"/>
        </w:rPr>
        <w:t xml:space="preserve"> respectarea prevederilor legal</w:t>
      </w:r>
      <w:r w:rsidR="004569CA" w:rsidRPr="004569CA">
        <w:rPr>
          <w:rFonts w:ascii="Times New Roman" w:hAnsi="Times New Roman" w:cs="Times New Roman"/>
          <w:sz w:val="24"/>
          <w:szCs w:val="24"/>
        </w:rPr>
        <w:t>e și înregistrarea acestei operațiuni în registrul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comerțului 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6.4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Reducerea capitalului social se face în baza hotărârii </w:t>
      </w:r>
      <w:r w:rsidR="0011104A">
        <w:rPr>
          <w:rFonts w:ascii="Times New Roman" w:hAnsi="Times New Roman" w:cs="Times New Roman"/>
          <w:sz w:val="24"/>
          <w:szCs w:val="24"/>
        </w:rPr>
        <w:t>adunării generale a asociaților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cu</w:t>
      </w:r>
      <w:r w:rsidR="0011104A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respectarea procedurilor prevăzute de lege și a condițiilor de publicitate, și înregistrarea acestei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operațiuni în registrul comerțului.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6.5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Societatea  va ține, prin grija administratorilor, un registru al asociaților în care se vor înscrie,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după caz, numele și prenumele sau denumirea, domiciliul sau sediul fiecărui asociat, partea acestuia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din capitalul social, transferul părților sociale sau orice altă modificare privitoare la acestea.</w:t>
      </w:r>
    </w:p>
    <w:p w:rsidR="0011104A" w:rsidRDefault="0011104A" w:rsidP="00C96CD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C96CD6" w:rsidRDefault="004569CA" w:rsidP="00C96CD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96CD6">
        <w:rPr>
          <w:rFonts w:ascii="Times New Roman" w:hAnsi="Times New Roman" w:cs="Times New Roman"/>
          <w:color w:val="auto"/>
          <w:sz w:val="24"/>
          <w:szCs w:val="24"/>
        </w:rPr>
        <w:t>Articolul 7</w:t>
      </w:r>
    </w:p>
    <w:p w:rsidR="008C60E6" w:rsidRDefault="00C96CD6" w:rsidP="00C96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Transmiterea p</w:t>
      </w:r>
      <w:r w:rsidR="004569CA" w:rsidRPr="00C96CD6">
        <w:rPr>
          <w:rFonts w:ascii="Times New Roman" w:hAnsi="Times New Roman" w:cs="Times New Roman"/>
          <w:b/>
          <w:sz w:val="24"/>
          <w:szCs w:val="24"/>
        </w:rPr>
        <w:t>ărților sociale</w:t>
      </w:r>
    </w:p>
    <w:p w:rsidR="00C96CD6" w:rsidRPr="00C96CD6" w:rsidRDefault="00C96CD6" w:rsidP="00C96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7.1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Părțile sociale sunt egale ș</w:t>
      </w:r>
      <w:r>
        <w:rPr>
          <w:rFonts w:ascii="Times New Roman" w:hAnsi="Times New Roman" w:cs="Times New Roman"/>
          <w:sz w:val="24"/>
          <w:szCs w:val="24"/>
        </w:rPr>
        <w:t xml:space="preserve">i indivizibile </w:t>
      </w:r>
      <w:r w:rsidR="004569CA" w:rsidRPr="004569CA">
        <w:rPr>
          <w:rFonts w:ascii="Times New Roman" w:hAnsi="Times New Roman" w:cs="Times New Roman"/>
          <w:sz w:val="24"/>
          <w:szCs w:val="24"/>
        </w:rPr>
        <w:t>și nu pot fi reprez</w:t>
      </w:r>
      <w:r w:rsidR="0011104A">
        <w:rPr>
          <w:rFonts w:ascii="Times New Roman" w:hAnsi="Times New Roman" w:cs="Times New Roman"/>
          <w:sz w:val="24"/>
          <w:szCs w:val="24"/>
        </w:rPr>
        <w:t>entate prin titluri negociabile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7.2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Părţile sociale pot fi transmise liber între asociaţi.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7.3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Transmiterea părților sociale către terți din afara societății este permisă numai dacă a fost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aprobată de asociați reprez</w:t>
      </w:r>
      <w:r w:rsidR="0011104A">
        <w:rPr>
          <w:rFonts w:ascii="Times New Roman" w:hAnsi="Times New Roman" w:cs="Times New Roman"/>
          <w:sz w:val="24"/>
          <w:szCs w:val="24"/>
        </w:rPr>
        <w:t>entând cel puțin trei pătrimi (75 %</w:t>
      </w:r>
      <w:r w:rsidR="004569CA" w:rsidRPr="004569CA">
        <w:rPr>
          <w:rFonts w:ascii="Times New Roman" w:hAnsi="Times New Roman" w:cs="Times New Roman"/>
          <w:sz w:val="24"/>
          <w:szCs w:val="24"/>
        </w:rPr>
        <w:t>) din capitalul social.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7.4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Hotărârea Adunării Generale a Asociaților,</w:t>
      </w:r>
      <w:r>
        <w:rPr>
          <w:rFonts w:ascii="Times New Roman" w:hAnsi="Times New Roman" w:cs="Times New Roman"/>
          <w:sz w:val="24"/>
          <w:szCs w:val="24"/>
        </w:rPr>
        <w:t xml:space="preserve"> adoptată în condițiile mențion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ate la </w:t>
      </w:r>
      <w:r>
        <w:rPr>
          <w:rFonts w:ascii="Times New Roman" w:hAnsi="Times New Roman" w:cs="Times New Roman"/>
          <w:sz w:val="24"/>
          <w:szCs w:val="24"/>
        </w:rPr>
        <w:t>alin.7.3</w:t>
      </w:r>
      <w:r w:rsidR="004569CA" w:rsidRPr="004569CA">
        <w:rPr>
          <w:rFonts w:ascii="Times New Roman" w:hAnsi="Times New Roman" w:cs="Times New Roman"/>
          <w:sz w:val="24"/>
          <w:szCs w:val="24"/>
        </w:rPr>
        <w:t>, se depune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la Oficiul Național al Registrului Comerțului, spre a fi menționată în registru comerțului, și publicată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Monitorul Oficial al României, Partea a IV -a., cu respectarea termenului prevăzut de lege 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7.5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Transmiterea părților sociale se înregistrează în registrul comerțului și în registrul de asociați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societății.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7.6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Actul de transmitere a părților sociale și actul constitutiv actualizat cu datele de identificare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noilor asociați vor fi depuse</w:t>
      </w:r>
      <w:r>
        <w:rPr>
          <w:rFonts w:ascii="Times New Roman" w:hAnsi="Times New Roman" w:cs="Times New Roman"/>
          <w:sz w:val="24"/>
          <w:szCs w:val="24"/>
        </w:rPr>
        <w:t xml:space="preserve"> la Oficiul Național al Registrului Comerțului</w:t>
      </w:r>
      <w:r w:rsidR="004569CA" w:rsidRPr="004569CA">
        <w:rPr>
          <w:rFonts w:ascii="Times New Roman" w:hAnsi="Times New Roman" w:cs="Times New Roman"/>
          <w:sz w:val="24"/>
          <w:szCs w:val="24"/>
        </w:rPr>
        <w:t>, fiind supuse înregistrării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registrul comerțului potrivit dispozițiilor din Legea societăților nr. 31/1990, republicată,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modificările și completările ulterioare.</w:t>
      </w:r>
    </w:p>
    <w:p w:rsidR="008C60E6" w:rsidRPr="004569CA" w:rsidRDefault="00C96CD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lastRenderedPageBreak/>
        <w:t>7.7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Transmiterea are efect faţă de terţi </w:t>
      </w:r>
      <w:r>
        <w:rPr>
          <w:rFonts w:ascii="Times New Roman" w:hAnsi="Times New Roman" w:cs="Times New Roman"/>
          <w:sz w:val="24"/>
          <w:szCs w:val="24"/>
        </w:rPr>
        <w:t>numai din momentul înscrierii e</w:t>
      </w:r>
      <w:r w:rsidR="004569CA" w:rsidRPr="004569CA">
        <w:rPr>
          <w:rFonts w:ascii="Times New Roman" w:hAnsi="Times New Roman" w:cs="Times New Roman"/>
          <w:sz w:val="24"/>
          <w:szCs w:val="24"/>
        </w:rPr>
        <w:t>i în registrul comerţului.</w:t>
      </w:r>
    </w:p>
    <w:p w:rsidR="00C96CD6" w:rsidRDefault="00C96CD6" w:rsidP="00B224CC">
      <w:pPr>
        <w:pStyle w:val="Heading2"/>
        <w:jc w:val="both"/>
        <w:rPr>
          <w:rFonts w:ascii="Times New Roman" w:hAnsi="Times New Roman" w:cs="Times New Roman"/>
          <w:sz w:val="24"/>
          <w:szCs w:val="24"/>
        </w:rPr>
      </w:pPr>
    </w:p>
    <w:p w:rsidR="008C60E6" w:rsidRPr="00612BE4" w:rsidRDefault="004569CA" w:rsidP="00C96CD6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12BE4">
        <w:rPr>
          <w:rFonts w:ascii="Times New Roman" w:hAnsi="Times New Roman" w:cs="Times New Roman"/>
          <w:color w:val="auto"/>
          <w:sz w:val="24"/>
          <w:szCs w:val="24"/>
        </w:rPr>
        <w:t>Articolul 8</w:t>
      </w:r>
    </w:p>
    <w:p w:rsidR="008C60E6" w:rsidRDefault="004569CA" w:rsidP="00C96C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BE4">
        <w:rPr>
          <w:rFonts w:ascii="Times New Roman" w:hAnsi="Times New Roman" w:cs="Times New Roman"/>
          <w:b/>
          <w:sz w:val="24"/>
          <w:szCs w:val="24"/>
        </w:rPr>
        <w:t>Patrimoniul societății</w:t>
      </w:r>
    </w:p>
    <w:p w:rsidR="00F26DE5" w:rsidRPr="00612BE4" w:rsidRDefault="00F26DE5" w:rsidP="00C96C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F26DE5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8.1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Patrimoniul societății este constituit din capitalul social subscris și vărsat, precum și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totalitatea activului și pasivului rezultat în urma activității societății.</w:t>
      </w:r>
    </w:p>
    <w:p w:rsidR="008C60E6" w:rsidRPr="004569CA" w:rsidRDefault="00F26DE5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8.2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Obligațiile sociale ale societății sunt garantate cu patrimoniul social și nu pot fi grevate de datorii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sau alte </w:t>
      </w:r>
      <w:r w:rsidR="0011104A">
        <w:rPr>
          <w:rFonts w:ascii="Times New Roman" w:hAnsi="Times New Roman" w:cs="Times New Roman"/>
          <w:sz w:val="24"/>
          <w:szCs w:val="24"/>
        </w:rPr>
        <w:t xml:space="preserve">obligații personale, asociații </w:t>
      </w:r>
      <w:r w:rsidR="004569CA" w:rsidRPr="004569CA">
        <w:rPr>
          <w:rFonts w:ascii="Times New Roman" w:hAnsi="Times New Roman" w:cs="Times New Roman"/>
          <w:sz w:val="24"/>
          <w:szCs w:val="24"/>
        </w:rPr>
        <w:t>fiind răspunzători numai până la concurența sumei reprezentând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părțile sociale pe care le posedă.</w:t>
      </w:r>
    </w:p>
    <w:p w:rsidR="008C60E6" w:rsidRPr="004569CA" w:rsidRDefault="00F26DE5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sz w:val="24"/>
          <w:szCs w:val="24"/>
        </w:rPr>
        <w:t xml:space="preserve"> Patrimoniul societăți</w:t>
      </w:r>
      <w:r w:rsidR="004569CA" w:rsidRPr="004569CA">
        <w:rPr>
          <w:rFonts w:ascii="Times New Roman" w:hAnsi="Times New Roman" w:cs="Times New Roman"/>
          <w:sz w:val="24"/>
          <w:szCs w:val="24"/>
        </w:rPr>
        <w:t>i nu va putea fi grevat de datorii sau obligații personale ale asociaților,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creditorii acestora putând formula pretenții numai asupra părții din profitul societății ce li se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repartiza prin hotărâre a Adunării Generale  a Aso</w:t>
      </w:r>
      <w:r w:rsidR="00E02214">
        <w:rPr>
          <w:rFonts w:ascii="Times New Roman" w:hAnsi="Times New Roman" w:cs="Times New Roman"/>
          <w:sz w:val="24"/>
          <w:szCs w:val="24"/>
        </w:rPr>
        <w:t>ciaților  sau a cotei părți cuvenite acest</w:t>
      </w:r>
      <w:r w:rsidR="004569CA" w:rsidRPr="004569CA">
        <w:rPr>
          <w:rFonts w:ascii="Times New Roman" w:hAnsi="Times New Roman" w:cs="Times New Roman"/>
          <w:sz w:val="24"/>
          <w:szCs w:val="24"/>
        </w:rPr>
        <w:t>ora la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lichidarea societății.</w:t>
      </w:r>
    </w:p>
    <w:p w:rsidR="008C60E6" w:rsidRPr="00E02214" w:rsidRDefault="004569CA" w:rsidP="00E02214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2214">
        <w:rPr>
          <w:rFonts w:ascii="Times New Roman" w:hAnsi="Times New Roman" w:cs="Times New Roman"/>
          <w:color w:val="auto"/>
          <w:sz w:val="24"/>
          <w:szCs w:val="24"/>
        </w:rPr>
        <w:t>CAPITOLUL IV</w:t>
      </w:r>
    </w:p>
    <w:p w:rsidR="00E02214" w:rsidRDefault="004569CA" w:rsidP="0011104A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2214">
        <w:rPr>
          <w:rFonts w:ascii="Times New Roman" w:hAnsi="Times New Roman" w:cs="Times New Roman"/>
          <w:color w:val="auto"/>
          <w:sz w:val="24"/>
          <w:szCs w:val="24"/>
        </w:rPr>
        <w:t>Drepturile Și Obligațiile Asociaților</w:t>
      </w:r>
    </w:p>
    <w:p w:rsidR="0011104A" w:rsidRDefault="0011104A" w:rsidP="00E0221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E02214" w:rsidRDefault="004569CA" w:rsidP="00E0221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2214">
        <w:rPr>
          <w:rFonts w:ascii="Times New Roman" w:hAnsi="Times New Roman" w:cs="Times New Roman"/>
          <w:color w:val="auto"/>
          <w:sz w:val="24"/>
          <w:szCs w:val="24"/>
        </w:rPr>
        <w:t>Articolul 9</w:t>
      </w:r>
    </w:p>
    <w:p w:rsidR="008C60E6" w:rsidRPr="00E02214" w:rsidRDefault="00E02214" w:rsidP="00E02214">
      <w:pPr>
        <w:rPr>
          <w:rFonts w:ascii="Times New Roman" w:hAnsi="Times New Roman" w:cs="Times New Roman"/>
          <w:b/>
          <w:sz w:val="24"/>
          <w:szCs w:val="24"/>
        </w:rPr>
      </w:pPr>
      <w:r w:rsidRPr="00E0221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4569CA" w:rsidRPr="00E02214">
        <w:rPr>
          <w:rFonts w:ascii="Times New Roman" w:hAnsi="Times New Roman" w:cs="Times New Roman"/>
          <w:b/>
          <w:sz w:val="24"/>
          <w:szCs w:val="24"/>
        </w:rPr>
        <w:t>Drepturile asociaților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9.1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Părțile sociale conferă posesorilor </w:t>
      </w:r>
      <w:r>
        <w:rPr>
          <w:rFonts w:ascii="Times New Roman" w:hAnsi="Times New Roman" w:cs="Times New Roman"/>
          <w:sz w:val="24"/>
          <w:szCs w:val="24"/>
        </w:rPr>
        <w:t>lor drepturi egale, respectându</w:t>
      </w:r>
      <w:r w:rsidR="004569CA" w:rsidRPr="004569CA">
        <w:rPr>
          <w:rFonts w:ascii="Times New Roman" w:hAnsi="Times New Roman" w:cs="Times New Roman"/>
          <w:sz w:val="24"/>
          <w:szCs w:val="24"/>
        </w:rPr>
        <w:t>-se pentru fiecare asociat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următoarele: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a) dreptul la dividende, în funcție de aportul la capitalul social al fiecărui asociat;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acordarea unei cote proporționale cu activul social rezultat în caz de lichidare;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c) dreptul de participare la conducerea societății prin e</w:t>
      </w:r>
      <w:r w:rsidR="00E02214">
        <w:rPr>
          <w:rFonts w:ascii="Times New Roman" w:hAnsi="Times New Roman" w:cs="Times New Roman"/>
          <w:sz w:val="24"/>
          <w:szCs w:val="24"/>
        </w:rPr>
        <w:t xml:space="preserve">xercitarea dreptului la vot și </w:t>
      </w:r>
      <w:r w:rsidRPr="004569CA">
        <w:rPr>
          <w:rFonts w:ascii="Times New Roman" w:hAnsi="Times New Roman" w:cs="Times New Roman"/>
          <w:sz w:val="24"/>
          <w:szCs w:val="24"/>
        </w:rPr>
        <w:t xml:space="preserve"> </w:t>
      </w:r>
      <w:r w:rsidR="00E02214">
        <w:rPr>
          <w:rFonts w:ascii="Times New Roman" w:hAnsi="Times New Roman" w:cs="Times New Roman"/>
          <w:sz w:val="24"/>
          <w:szCs w:val="24"/>
        </w:rPr>
        <w:t>c</w:t>
      </w:r>
      <w:r w:rsidRPr="004569CA">
        <w:rPr>
          <w:rFonts w:ascii="Times New Roman" w:hAnsi="Times New Roman" w:cs="Times New Roman"/>
          <w:sz w:val="24"/>
          <w:szCs w:val="24"/>
        </w:rPr>
        <w:t>ontrolul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asupra evidențelor și registrelor contabile;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d) dreptul de a fi informat asupra activității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e) dreptul de a se retrage din societate.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lastRenderedPageBreak/>
        <w:t>f) orice alte drepturi prevăzute de lege pentru asociaț</w:t>
      </w:r>
      <w:r w:rsidR="0011104A">
        <w:rPr>
          <w:rFonts w:ascii="Times New Roman" w:hAnsi="Times New Roman" w:cs="Times New Roman"/>
          <w:sz w:val="24"/>
          <w:szCs w:val="24"/>
        </w:rPr>
        <w:t>ii unei societăți  cu răspunder</w:t>
      </w:r>
      <w:r w:rsidRPr="004569CA">
        <w:rPr>
          <w:rFonts w:ascii="Times New Roman" w:hAnsi="Times New Roman" w:cs="Times New Roman"/>
          <w:sz w:val="24"/>
          <w:szCs w:val="24"/>
        </w:rPr>
        <w:t>e limitată.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9.2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Participarea la beneficii și la pierderi a asociaților se va face proporțional cu numărul de părți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sociale subscrise și vărsate de fiecare la constituirea capitalului social, cu excepția pierderilor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produse pr</w:t>
      </w:r>
      <w:r>
        <w:rPr>
          <w:rFonts w:ascii="Times New Roman" w:hAnsi="Times New Roman" w:cs="Times New Roman"/>
          <w:sz w:val="24"/>
          <w:szCs w:val="24"/>
        </w:rPr>
        <w:t>in fraudă de oricare dintre păr</w:t>
      </w:r>
      <w:r w:rsidR="004569CA" w:rsidRPr="004569CA">
        <w:rPr>
          <w:rFonts w:ascii="Times New Roman" w:hAnsi="Times New Roman" w:cs="Times New Roman"/>
          <w:sz w:val="24"/>
          <w:szCs w:val="24"/>
        </w:rPr>
        <w:t>ți.</w:t>
      </w:r>
    </w:p>
    <w:p w:rsidR="0011104A" w:rsidRDefault="0011104A" w:rsidP="00E0221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E02214" w:rsidRDefault="004569CA" w:rsidP="00E0221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2214">
        <w:rPr>
          <w:rFonts w:ascii="Times New Roman" w:hAnsi="Times New Roman" w:cs="Times New Roman"/>
          <w:color w:val="auto"/>
          <w:sz w:val="24"/>
          <w:szCs w:val="24"/>
        </w:rPr>
        <w:t>Articolul 10</w:t>
      </w:r>
    </w:p>
    <w:p w:rsidR="008C60E6" w:rsidRPr="00E02214" w:rsidRDefault="004569CA" w:rsidP="00E02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14">
        <w:rPr>
          <w:rFonts w:ascii="Times New Roman" w:hAnsi="Times New Roman" w:cs="Times New Roman"/>
          <w:b/>
          <w:sz w:val="24"/>
          <w:szCs w:val="24"/>
        </w:rPr>
        <w:t>Obligațiile asociaților</w:t>
      </w:r>
    </w:p>
    <w:p w:rsidR="0011104A" w:rsidRDefault="0011104A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10.1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virtutea drepturilor conferite asociații se obligă: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a) să se informeze reciproc și onest în cadrul Adunărilor Generale ale Asociaților, precum și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în orice alte situații asupra problemelor ce privesc activitatea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să nu întreprindă acțiuni care vor putea aduce atingere intereselor societății, fapt care poate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determina excluderea prin hotărârea Adunării Generale a Asociaților;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orice </w:t>
      </w:r>
      <w:r w:rsidR="004569CA" w:rsidRPr="004569CA">
        <w:rPr>
          <w:rFonts w:ascii="Times New Roman" w:hAnsi="Times New Roman" w:cs="Times New Roman"/>
          <w:sz w:val="24"/>
          <w:szCs w:val="24"/>
        </w:rPr>
        <w:t>alte obligații prevăzute de lege p</w:t>
      </w:r>
      <w:r>
        <w:rPr>
          <w:rFonts w:ascii="Times New Roman" w:hAnsi="Times New Roman" w:cs="Times New Roman"/>
          <w:sz w:val="24"/>
          <w:szCs w:val="24"/>
        </w:rPr>
        <w:t xml:space="preserve">entru asociații unei societăți </w:t>
      </w:r>
      <w:r w:rsidR="004569CA" w:rsidRPr="004569CA">
        <w:rPr>
          <w:rFonts w:ascii="Times New Roman" w:hAnsi="Times New Roman" w:cs="Times New Roman"/>
          <w:sz w:val="24"/>
          <w:szCs w:val="24"/>
        </w:rPr>
        <w:t>cu răspundere limitată .</w:t>
      </w:r>
    </w:p>
    <w:p w:rsidR="008C60E6" w:rsidRPr="00E02214" w:rsidRDefault="004569CA" w:rsidP="00E02214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2214">
        <w:rPr>
          <w:rFonts w:ascii="Times New Roman" w:hAnsi="Times New Roman" w:cs="Times New Roman"/>
          <w:color w:val="auto"/>
          <w:sz w:val="24"/>
          <w:szCs w:val="24"/>
        </w:rPr>
        <w:t>CAPITOLUL V</w:t>
      </w:r>
    </w:p>
    <w:p w:rsidR="008C60E6" w:rsidRPr="00E02214" w:rsidRDefault="004569CA" w:rsidP="00E02214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2214">
        <w:rPr>
          <w:rFonts w:ascii="Times New Roman" w:hAnsi="Times New Roman" w:cs="Times New Roman"/>
          <w:color w:val="auto"/>
          <w:sz w:val="24"/>
          <w:szCs w:val="24"/>
        </w:rPr>
        <w:t>Conducerea Societății</w:t>
      </w:r>
    </w:p>
    <w:p w:rsidR="00E02214" w:rsidRDefault="00E02214" w:rsidP="00E02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E02214" w:rsidRDefault="00E02214" w:rsidP="00E02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Artico</w:t>
      </w:r>
      <w:r w:rsidR="004569CA" w:rsidRPr="00E02214">
        <w:rPr>
          <w:rFonts w:ascii="Times New Roman" w:hAnsi="Times New Roman" w:cs="Times New Roman"/>
          <w:b/>
          <w:sz w:val="24"/>
          <w:szCs w:val="24"/>
        </w:rPr>
        <w:t>lul 11</w:t>
      </w:r>
    </w:p>
    <w:p w:rsidR="008C60E6" w:rsidRDefault="00E02214" w:rsidP="00E02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Atribuțiile Adun</w:t>
      </w:r>
      <w:r w:rsidR="0011104A">
        <w:rPr>
          <w:rFonts w:ascii="Times New Roman" w:hAnsi="Times New Roman" w:cs="Times New Roman"/>
          <w:b/>
          <w:sz w:val="24"/>
          <w:szCs w:val="24"/>
        </w:rPr>
        <w:t>ării General</w:t>
      </w:r>
      <w:r w:rsidR="004569CA" w:rsidRPr="00E02214">
        <w:rPr>
          <w:rFonts w:ascii="Times New Roman" w:hAnsi="Times New Roman" w:cs="Times New Roman"/>
          <w:b/>
          <w:sz w:val="24"/>
          <w:szCs w:val="24"/>
        </w:rPr>
        <w:t>e a Asociaților</w:t>
      </w:r>
    </w:p>
    <w:p w:rsidR="00E02214" w:rsidRPr="00E02214" w:rsidRDefault="00E02214" w:rsidP="00E02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11.1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Adunarea Generală a Asociaților este or</w:t>
      </w:r>
      <w:r w:rsidR="0011104A">
        <w:rPr>
          <w:rFonts w:ascii="Times New Roman" w:hAnsi="Times New Roman" w:cs="Times New Roman"/>
          <w:sz w:val="24"/>
          <w:szCs w:val="24"/>
        </w:rPr>
        <w:t>ganul de conducere a societății</w:t>
      </w:r>
      <w:r w:rsidR="004569CA" w:rsidRPr="004569CA">
        <w:rPr>
          <w:rFonts w:ascii="Times New Roman" w:hAnsi="Times New Roman" w:cs="Times New Roman"/>
          <w:sz w:val="24"/>
          <w:szCs w:val="24"/>
        </w:rPr>
        <w:t>, având puteri depline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decizie și reprezintă totalitatea asociaților societății.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11.2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Hotărârile as</w:t>
      </w:r>
      <w:r>
        <w:rPr>
          <w:rFonts w:ascii="Times New Roman" w:hAnsi="Times New Roman" w:cs="Times New Roman"/>
          <w:sz w:val="24"/>
          <w:szCs w:val="24"/>
        </w:rPr>
        <w:t>ociaților se iau în cadrul Adun</w:t>
      </w:r>
      <w:r w:rsidR="0011104A">
        <w:rPr>
          <w:rFonts w:ascii="Times New Roman" w:hAnsi="Times New Roman" w:cs="Times New Roman"/>
          <w:sz w:val="24"/>
          <w:szCs w:val="24"/>
        </w:rPr>
        <w:t>ării General</w:t>
      </w:r>
      <w:r w:rsidR="004569CA" w:rsidRPr="004569CA">
        <w:rPr>
          <w:rFonts w:ascii="Times New Roman" w:hAnsi="Times New Roman" w:cs="Times New Roman"/>
          <w:sz w:val="24"/>
          <w:szCs w:val="24"/>
        </w:rPr>
        <w:t>e a Asociaților.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11.3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Adunarea Generală a Asociaților societății se în</w:t>
      </w:r>
      <w:r w:rsidR="0011104A">
        <w:rPr>
          <w:rFonts w:ascii="Times New Roman" w:hAnsi="Times New Roman" w:cs="Times New Roman"/>
          <w:sz w:val="24"/>
          <w:szCs w:val="24"/>
        </w:rPr>
        <w:t>trunește cel puțin o dată pe an</w:t>
      </w:r>
      <w:r w:rsidR="004569CA" w:rsidRPr="004569CA">
        <w:rPr>
          <w:rFonts w:ascii="Times New Roman" w:hAnsi="Times New Roman" w:cs="Times New Roman"/>
          <w:sz w:val="24"/>
          <w:szCs w:val="24"/>
        </w:rPr>
        <w:t>, în maxim 5 luni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zile de la închiderea exercițiulu</w:t>
      </w:r>
      <w:r>
        <w:rPr>
          <w:rFonts w:ascii="Times New Roman" w:hAnsi="Times New Roman" w:cs="Times New Roman"/>
          <w:sz w:val="24"/>
          <w:szCs w:val="24"/>
        </w:rPr>
        <w:t>i financiar anual, sau ori de câte ori este n</w:t>
      </w:r>
      <w:r w:rsidR="004569CA" w:rsidRPr="004569CA">
        <w:rPr>
          <w:rFonts w:ascii="Times New Roman" w:hAnsi="Times New Roman" w:cs="Times New Roman"/>
          <w:sz w:val="24"/>
          <w:szCs w:val="24"/>
        </w:rPr>
        <w:t>evoie pentru a se lua o hotărâre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care ține de competența sa.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11.4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Adunarea Generală a Asociaților are următoarele competențe și atribuții: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lastRenderedPageBreak/>
        <w:t>a) aprobă strategia  de dezvoltare ale societății,  direcțiile principale de activitate și  politicile</w:t>
      </w:r>
      <w:r w:rsidR="00E02214">
        <w:rPr>
          <w:rFonts w:ascii="Times New Roman" w:hAnsi="Times New Roman" w:cs="Times New Roman"/>
          <w:sz w:val="24"/>
          <w:szCs w:val="24"/>
        </w:rPr>
        <w:t xml:space="preserve"> sale economice ș</w:t>
      </w:r>
      <w:r w:rsidR="0011104A">
        <w:rPr>
          <w:rFonts w:ascii="Times New Roman" w:hAnsi="Times New Roman" w:cs="Times New Roman"/>
          <w:sz w:val="24"/>
          <w:szCs w:val="24"/>
        </w:rPr>
        <w:t>i comerciale</w:t>
      </w:r>
      <w:r w:rsidRPr="004569CA">
        <w:rPr>
          <w:rFonts w:ascii="Times New Roman" w:hAnsi="Times New Roman" w:cs="Times New Roman"/>
          <w:sz w:val="24"/>
          <w:szCs w:val="24"/>
        </w:rPr>
        <w:t>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aprobă situațiile financiare anuale ale societății  și repartizarea profitului net  sau acoperirea</w:t>
      </w:r>
      <w:r w:rsidR="0011104A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pierderii, după caz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 xml:space="preserve">c) analizează raportul anual de activitate a </w:t>
      </w:r>
      <w:r w:rsidR="0011104A">
        <w:rPr>
          <w:rFonts w:ascii="Times New Roman" w:hAnsi="Times New Roman" w:cs="Times New Roman"/>
          <w:sz w:val="24"/>
          <w:szCs w:val="24"/>
        </w:rPr>
        <w:t>administratori</w:t>
      </w:r>
      <w:r w:rsidRPr="004569CA">
        <w:rPr>
          <w:rFonts w:ascii="Times New Roman" w:hAnsi="Times New Roman" w:cs="Times New Roman"/>
          <w:sz w:val="24"/>
          <w:szCs w:val="24"/>
        </w:rPr>
        <w:t>lor, se pronunță asupra gestiunii</w:t>
      </w:r>
    </w:p>
    <w:p w:rsidR="008C60E6" w:rsidRPr="004569CA" w:rsidRDefault="0011104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</w:t>
      </w:r>
      <w:r w:rsidR="004569CA" w:rsidRPr="004569CA">
        <w:rPr>
          <w:rFonts w:ascii="Times New Roman" w:hAnsi="Times New Roman" w:cs="Times New Roman"/>
          <w:sz w:val="24"/>
          <w:szCs w:val="24"/>
        </w:rPr>
        <w:t>istratorilor, le evaluează per</w:t>
      </w:r>
      <w:r>
        <w:rPr>
          <w:rFonts w:ascii="Times New Roman" w:hAnsi="Times New Roman" w:cs="Times New Roman"/>
          <w:sz w:val="24"/>
          <w:szCs w:val="24"/>
        </w:rPr>
        <w:t>formanțele și acordă descărcare</w:t>
      </w:r>
      <w:r w:rsidR="004569CA" w:rsidRPr="004569CA">
        <w:rPr>
          <w:rFonts w:ascii="Times New Roman" w:hAnsi="Times New Roman" w:cs="Times New Roman"/>
          <w:sz w:val="24"/>
          <w:szCs w:val="24"/>
        </w:rPr>
        <w:t>a de răspundere administratorilor,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condițiile legii;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d) aprobă bugetul anual de venituri și cheltuieli al societății și  programul de activitate pentru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exercițiul financiar următor;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e) aprobă structura organizatorică a societății, organigrama și statul de funcții;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f) aprobă regulamentul de organizare și funcționare al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g) numește și revocă, cu respectarea prevederilor</w:t>
      </w:r>
      <w:r w:rsidR="00E02214">
        <w:rPr>
          <w:rFonts w:ascii="Times New Roman" w:hAnsi="Times New Roman" w:cs="Times New Roman"/>
          <w:sz w:val="24"/>
          <w:szCs w:val="24"/>
        </w:rPr>
        <w:t xml:space="preserve"> legislației referitoare la guv</w:t>
      </w:r>
      <w:r w:rsidRPr="004569CA">
        <w:rPr>
          <w:rFonts w:ascii="Times New Roman" w:hAnsi="Times New Roman" w:cs="Times New Roman"/>
          <w:sz w:val="24"/>
          <w:szCs w:val="24"/>
        </w:rPr>
        <w:t>ernanța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corpora</w:t>
      </w:r>
      <w:r w:rsidR="00E02214">
        <w:rPr>
          <w:rFonts w:ascii="Times New Roman" w:hAnsi="Times New Roman" w:cs="Times New Roman"/>
          <w:sz w:val="24"/>
          <w:szCs w:val="24"/>
        </w:rPr>
        <w:t>tivă a întreprinderilor publice, administratorii societății</w:t>
      </w:r>
      <w:r w:rsidRPr="004569CA">
        <w:rPr>
          <w:rFonts w:ascii="Times New Roman" w:hAnsi="Times New Roman" w:cs="Times New Roman"/>
          <w:sz w:val="24"/>
          <w:szCs w:val="24"/>
        </w:rPr>
        <w:t>, numindu -l pe unul dintre ei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administrator cu drept de reprezentare legală;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h) aprobă conținutul , termenii și condițiile  contractului de mandat (de administrare) care se</w:t>
      </w:r>
      <w:r w:rsidR="00E02214">
        <w:rPr>
          <w:rFonts w:ascii="Times New Roman" w:hAnsi="Times New Roman" w:cs="Times New Roman"/>
          <w:sz w:val="24"/>
          <w:szCs w:val="24"/>
        </w:rPr>
        <w:t xml:space="preserve"> încheie cu administrator</w:t>
      </w:r>
      <w:r w:rsidRPr="004569CA">
        <w:rPr>
          <w:rFonts w:ascii="Times New Roman" w:hAnsi="Times New Roman" w:cs="Times New Roman"/>
          <w:sz w:val="24"/>
          <w:szCs w:val="24"/>
        </w:rPr>
        <w:t>ii societății, stabilind competenț</w:t>
      </w:r>
      <w:r w:rsidR="0011104A">
        <w:rPr>
          <w:rFonts w:ascii="Times New Roman" w:hAnsi="Times New Roman" w:cs="Times New Roman"/>
          <w:sz w:val="24"/>
          <w:szCs w:val="24"/>
        </w:rPr>
        <w:t>ele și responsabilitățile acest</w:t>
      </w:r>
      <w:r w:rsidRPr="004569CA">
        <w:rPr>
          <w:rFonts w:ascii="Times New Roman" w:hAnsi="Times New Roman" w:cs="Times New Roman"/>
          <w:sz w:val="24"/>
          <w:szCs w:val="24"/>
        </w:rPr>
        <w:t>ora;</w:t>
      </w:r>
    </w:p>
    <w:p w:rsidR="008C60E6" w:rsidRPr="004569CA" w:rsidRDefault="0011104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stabilește</w:t>
      </w:r>
      <w:r w:rsidR="004569CA" w:rsidRPr="004569CA">
        <w:rPr>
          <w:rFonts w:ascii="Times New Roman" w:hAnsi="Times New Roman" w:cs="Times New Roman"/>
          <w:sz w:val="24"/>
          <w:szCs w:val="24"/>
        </w:rPr>
        <w:t>, respectiv modifică , remunera</w:t>
      </w:r>
      <w:r>
        <w:rPr>
          <w:rFonts w:ascii="Times New Roman" w:hAnsi="Times New Roman" w:cs="Times New Roman"/>
          <w:sz w:val="24"/>
          <w:szCs w:val="24"/>
        </w:rPr>
        <w:t xml:space="preserve">ţia cuvenită administratorilor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societății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conformitate cu prevederile legale în vigoare;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j) aprobă </w:t>
      </w:r>
      <w:r w:rsidR="004569CA" w:rsidRPr="004569CA">
        <w:rPr>
          <w:rFonts w:ascii="Times New Roman" w:hAnsi="Times New Roman" w:cs="Times New Roman"/>
          <w:sz w:val="24"/>
          <w:szCs w:val="24"/>
        </w:rPr>
        <w:t>planul de admin</w:t>
      </w:r>
      <w:r>
        <w:rPr>
          <w:rFonts w:ascii="Times New Roman" w:hAnsi="Times New Roman" w:cs="Times New Roman"/>
          <w:sz w:val="24"/>
          <w:szCs w:val="24"/>
        </w:rPr>
        <w:t>istrare întocmit de către admin</w:t>
      </w:r>
      <w:r w:rsidR="004569CA" w:rsidRPr="004569CA">
        <w:rPr>
          <w:rFonts w:ascii="Times New Roman" w:hAnsi="Times New Roman" w:cs="Times New Roman"/>
          <w:sz w:val="24"/>
          <w:szCs w:val="24"/>
        </w:rPr>
        <w:t>istratori pe toată durata mandatului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acestora, pentru atingerea obiectivelor şi criteriilor de performanţă aprobate de către Adunarea</w:t>
      </w:r>
      <w:r>
        <w:rPr>
          <w:rFonts w:ascii="Times New Roman" w:hAnsi="Times New Roman" w:cs="Times New Roman"/>
          <w:sz w:val="24"/>
          <w:szCs w:val="24"/>
        </w:rPr>
        <w:t xml:space="preserve"> Generală a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sociaților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k) negociază cu administratorii și aprobă lista cu indicatorii de performanţă stabiliți pentru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măs</w:t>
      </w:r>
      <w:r w:rsidR="00E02214">
        <w:rPr>
          <w:rFonts w:ascii="Times New Roman" w:hAnsi="Times New Roman" w:cs="Times New Roman"/>
          <w:sz w:val="24"/>
          <w:szCs w:val="24"/>
        </w:rPr>
        <w:t>urarea performanței  societății</w:t>
      </w:r>
      <w:r w:rsidRPr="004569CA">
        <w:rPr>
          <w:rFonts w:ascii="Times New Roman" w:hAnsi="Times New Roman" w:cs="Times New Roman"/>
          <w:sz w:val="24"/>
          <w:szCs w:val="24"/>
        </w:rPr>
        <w:t>, rezultați  din planul de administrare, cu respectarea proceduri</w:t>
      </w:r>
      <w:r w:rsidR="00E02214">
        <w:rPr>
          <w:rFonts w:ascii="Times New Roman" w:hAnsi="Times New Roman" w:cs="Times New Roman"/>
          <w:sz w:val="24"/>
          <w:szCs w:val="24"/>
        </w:rPr>
        <w:t>lor</w:t>
      </w:r>
      <w:r w:rsidRPr="004569CA">
        <w:rPr>
          <w:rFonts w:ascii="Times New Roman" w:hAnsi="Times New Roman" w:cs="Times New Roman"/>
          <w:sz w:val="24"/>
          <w:szCs w:val="24"/>
        </w:rPr>
        <w:t xml:space="preserve"> date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de dispozițiile legale în vigoare în materie;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l) aprobă obiectivele și indicatorii de performanță care urmează să fie îndepliniți de către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fiecare dintre administratori, în exercitarea mandatului, în conformitate cu prevederile legale;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m) numește dintre reprezentan</w:t>
      </w:r>
      <w:r w:rsidR="004569CA" w:rsidRPr="004569CA">
        <w:rPr>
          <w:rFonts w:ascii="Times New Roman" w:hAnsi="Times New Roman" w:cs="Times New Roman"/>
          <w:sz w:val="24"/>
          <w:szCs w:val="24"/>
        </w:rPr>
        <w:t>ții asociaților, persoan</w:t>
      </w:r>
      <w:r>
        <w:rPr>
          <w:rFonts w:ascii="Times New Roman" w:hAnsi="Times New Roman" w:cs="Times New Roman"/>
          <w:sz w:val="24"/>
          <w:szCs w:val="24"/>
        </w:rPr>
        <w:t>a care va semna din partea Adun</w:t>
      </w:r>
      <w:r w:rsidR="004569CA" w:rsidRPr="004569CA">
        <w:rPr>
          <w:rFonts w:ascii="Times New Roman" w:hAnsi="Times New Roman" w:cs="Times New Roman"/>
          <w:sz w:val="24"/>
          <w:szCs w:val="24"/>
        </w:rPr>
        <w:t>ării</w:t>
      </w:r>
      <w:r>
        <w:rPr>
          <w:rFonts w:ascii="Times New Roman" w:hAnsi="Times New Roman" w:cs="Times New Roman"/>
          <w:sz w:val="24"/>
          <w:szCs w:val="24"/>
        </w:rPr>
        <w:t xml:space="preserve"> Generale a Asociaților contra</w:t>
      </w:r>
      <w:r w:rsidR="004569CA" w:rsidRPr="004569CA">
        <w:rPr>
          <w:rFonts w:ascii="Times New Roman" w:hAnsi="Times New Roman" w:cs="Times New Roman"/>
          <w:sz w:val="24"/>
          <w:szCs w:val="24"/>
        </w:rPr>
        <w:t>ctul de mandat cu administratorii;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lastRenderedPageBreak/>
        <w:t>n) numește și revocă auditorul statutar /financiar , cu res</w:t>
      </w:r>
      <w:r w:rsidR="00E02214">
        <w:rPr>
          <w:rFonts w:ascii="Times New Roman" w:hAnsi="Times New Roman" w:cs="Times New Roman"/>
          <w:sz w:val="24"/>
          <w:szCs w:val="24"/>
        </w:rPr>
        <w:t>pectarea legislației în vigoare si</w:t>
      </w:r>
      <w:r w:rsidRPr="004569CA">
        <w:rPr>
          <w:rFonts w:ascii="Times New Roman" w:hAnsi="Times New Roman" w:cs="Times New Roman"/>
          <w:sz w:val="24"/>
          <w:szCs w:val="24"/>
        </w:rPr>
        <w:t xml:space="preserve"> aprobă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 xml:space="preserve">nivelul remunerației, termenii și condițiile contractului care se va încheia cu </w:t>
      </w:r>
      <w:r w:rsidR="00E02214">
        <w:rPr>
          <w:rFonts w:ascii="Times New Roman" w:hAnsi="Times New Roman" w:cs="Times New Roman"/>
          <w:sz w:val="24"/>
          <w:szCs w:val="24"/>
        </w:rPr>
        <w:t>ace</w:t>
      </w:r>
      <w:r w:rsidRPr="004569CA">
        <w:rPr>
          <w:rFonts w:ascii="Times New Roman" w:hAnsi="Times New Roman" w:cs="Times New Roman"/>
          <w:sz w:val="24"/>
          <w:szCs w:val="24"/>
        </w:rPr>
        <w:t>sta;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o) decide  cu privire la acționa</w:t>
      </w:r>
      <w:r w:rsidR="00E02214">
        <w:rPr>
          <w:rFonts w:ascii="Times New Roman" w:hAnsi="Times New Roman" w:cs="Times New Roman"/>
          <w:sz w:val="24"/>
          <w:szCs w:val="24"/>
        </w:rPr>
        <w:t>rea în justiție a administrator</w:t>
      </w:r>
      <w:r w:rsidRPr="004569CA">
        <w:rPr>
          <w:rFonts w:ascii="Times New Roman" w:hAnsi="Times New Roman" w:cs="Times New Roman"/>
          <w:sz w:val="24"/>
          <w:szCs w:val="24"/>
        </w:rPr>
        <w:t>ilor sau  a auditorului statutar pentru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daune cauzate societății prin încălcarea îndatoririlor față de societate , desemnând  și  persoana</w:t>
      </w:r>
      <w:r w:rsidR="00E02214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însărcinată să o exercite;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hotăr</w:t>
      </w:r>
      <w:r w:rsidR="004569CA" w:rsidRPr="004569CA">
        <w:rPr>
          <w:rFonts w:ascii="Times New Roman" w:hAnsi="Times New Roman" w:cs="Times New Roman"/>
          <w:sz w:val="24"/>
          <w:szCs w:val="24"/>
        </w:rPr>
        <w:t>ăște schimbarea formei juridice  a societății 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q)  hotăr</w:t>
      </w:r>
      <w:r w:rsidR="004569CA" w:rsidRPr="004569CA">
        <w:rPr>
          <w:rFonts w:ascii="Times New Roman" w:hAnsi="Times New Roman" w:cs="Times New Roman"/>
          <w:sz w:val="24"/>
          <w:szCs w:val="24"/>
        </w:rPr>
        <w:t>ăște schimbarea și/sau completarea obiectului de activitate al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r) aprobă mutarea sediului  social 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s) aprobă înființarea sau desființarea de filiale, sucursale sau sedii secundare;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ș</w:t>
      </w:r>
      <w:r w:rsidR="00E02214">
        <w:rPr>
          <w:rFonts w:ascii="Times New Roman" w:hAnsi="Times New Roman" w:cs="Times New Roman"/>
          <w:sz w:val="24"/>
          <w:szCs w:val="24"/>
        </w:rPr>
        <w:t>) hotăr</w:t>
      </w:r>
      <w:r w:rsidR="0011104A">
        <w:rPr>
          <w:rFonts w:ascii="Times New Roman" w:hAnsi="Times New Roman" w:cs="Times New Roman"/>
          <w:sz w:val="24"/>
          <w:szCs w:val="24"/>
        </w:rPr>
        <w:t>ăște majorarea</w:t>
      </w:r>
      <w:r w:rsidRPr="004569CA">
        <w:rPr>
          <w:rFonts w:ascii="Times New Roman" w:hAnsi="Times New Roman" w:cs="Times New Roman"/>
          <w:sz w:val="24"/>
          <w:szCs w:val="24"/>
        </w:rPr>
        <w:t>, reîntregirea  sau  reducerea capitalului social al societății;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q) hotăr</w:t>
      </w:r>
      <w:r w:rsidR="004569CA" w:rsidRPr="004569CA">
        <w:rPr>
          <w:rFonts w:ascii="Times New Roman" w:hAnsi="Times New Roman" w:cs="Times New Roman"/>
          <w:sz w:val="24"/>
          <w:szCs w:val="24"/>
        </w:rPr>
        <w:t>ăște cu privire la fuziunea, divizarea, dizolvarea și lichidarea societății;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t) hotăr</w:t>
      </w:r>
      <w:r w:rsidR="004569CA" w:rsidRPr="004569CA">
        <w:rPr>
          <w:rFonts w:ascii="Times New Roman" w:hAnsi="Times New Roman" w:cs="Times New Roman"/>
          <w:sz w:val="24"/>
          <w:szCs w:val="24"/>
        </w:rPr>
        <w:t>ăște cu privire la contractarea de împru</w:t>
      </w:r>
      <w:r>
        <w:rPr>
          <w:rFonts w:ascii="Times New Roman" w:hAnsi="Times New Roman" w:cs="Times New Roman"/>
          <w:sz w:val="24"/>
          <w:szCs w:val="24"/>
        </w:rPr>
        <w:t>muturi bancare, acordarea de ga</w:t>
      </w:r>
      <w:r w:rsidR="004569CA" w:rsidRPr="004569CA">
        <w:rPr>
          <w:rFonts w:ascii="Times New Roman" w:hAnsi="Times New Roman" w:cs="Times New Roman"/>
          <w:sz w:val="24"/>
          <w:szCs w:val="24"/>
        </w:rPr>
        <w:t>ranții și</w:t>
      </w:r>
      <w:r w:rsidR="0011104A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realizarea de investiții;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ț</w:t>
      </w:r>
      <w:r w:rsidR="00E02214">
        <w:rPr>
          <w:rFonts w:ascii="Times New Roman" w:hAnsi="Times New Roman" w:cs="Times New Roman"/>
          <w:sz w:val="24"/>
          <w:szCs w:val="24"/>
        </w:rPr>
        <w:t>) hotăr</w:t>
      </w:r>
      <w:r w:rsidRPr="004569CA">
        <w:rPr>
          <w:rFonts w:ascii="Times New Roman" w:hAnsi="Times New Roman" w:cs="Times New Roman"/>
          <w:sz w:val="24"/>
          <w:szCs w:val="24"/>
        </w:rPr>
        <w:t>ăște cu privire la vânzarea sau gajarea unor bunuri aparținând societății;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u) hotăr</w:t>
      </w:r>
      <w:r w:rsidR="004569CA" w:rsidRPr="004569CA">
        <w:rPr>
          <w:rFonts w:ascii="Times New Roman" w:hAnsi="Times New Roman" w:cs="Times New Roman"/>
          <w:sz w:val="24"/>
          <w:szCs w:val="24"/>
        </w:rPr>
        <w:t>ăște asocierea în participațiune, aportul la capitalul/la patrimonial social al unei societăți</w:t>
      </w:r>
      <w:r>
        <w:rPr>
          <w:rFonts w:ascii="Times New Roman" w:hAnsi="Times New Roman" w:cs="Times New Roman"/>
          <w:sz w:val="24"/>
          <w:szCs w:val="24"/>
        </w:rPr>
        <w:t>/</w:t>
      </w:r>
      <w:r w:rsidR="0011104A">
        <w:rPr>
          <w:rFonts w:ascii="Times New Roman" w:hAnsi="Times New Roman" w:cs="Times New Roman"/>
          <w:sz w:val="24"/>
          <w:szCs w:val="24"/>
        </w:rPr>
        <w:t>organizaț</w:t>
      </w:r>
      <w:r w:rsidR="004569CA" w:rsidRPr="004569CA">
        <w:rPr>
          <w:rFonts w:ascii="Times New Roman" w:hAnsi="Times New Roman" w:cs="Times New Roman"/>
          <w:sz w:val="24"/>
          <w:szCs w:val="24"/>
        </w:rPr>
        <w:t>ii non-profit;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hotăr</w:t>
      </w:r>
      <w:r w:rsidR="004569CA" w:rsidRPr="004569CA">
        <w:rPr>
          <w:rFonts w:ascii="Times New Roman" w:hAnsi="Times New Roman" w:cs="Times New Roman"/>
          <w:sz w:val="24"/>
          <w:szCs w:val="24"/>
        </w:rPr>
        <w:t>ăște asupra oricărei modificări aduse Actului Constitutiv;</w:t>
      </w:r>
    </w:p>
    <w:p w:rsidR="008C60E6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w) hotăr</w:t>
      </w:r>
      <w:r w:rsidR="004569CA" w:rsidRPr="004569CA">
        <w:rPr>
          <w:rFonts w:ascii="Times New Roman" w:hAnsi="Times New Roman" w:cs="Times New Roman"/>
          <w:sz w:val="24"/>
          <w:szCs w:val="24"/>
        </w:rPr>
        <w:t>ăște asupra altor probleme ce intră în competența sa, potrivit legii sau ale Actului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Constitutiv.</w:t>
      </w:r>
    </w:p>
    <w:p w:rsidR="0011104A" w:rsidRDefault="0011104A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ED8" w:rsidRDefault="004A5ED8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ED8" w:rsidRPr="004569CA" w:rsidRDefault="004A5ED8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0E6" w:rsidRPr="00E02214" w:rsidRDefault="004569CA" w:rsidP="00E02214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02214">
        <w:rPr>
          <w:rFonts w:ascii="Times New Roman" w:hAnsi="Times New Roman" w:cs="Times New Roman"/>
          <w:color w:val="auto"/>
          <w:sz w:val="24"/>
          <w:szCs w:val="24"/>
        </w:rPr>
        <w:t>Articolul 12</w:t>
      </w:r>
    </w:p>
    <w:p w:rsidR="008C60E6" w:rsidRDefault="004569CA" w:rsidP="00E022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214">
        <w:rPr>
          <w:rFonts w:ascii="Times New Roman" w:hAnsi="Times New Roman" w:cs="Times New Roman"/>
          <w:b/>
          <w:sz w:val="24"/>
          <w:szCs w:val="24"/>
        </w:rPr>
        <w:t>Convocarea Adunării Generale a Asociaților</w:t>
      </w:r>
    </w:p>
    <w:p w:rsidR="00E02214" w:rsidRPr="00E02214" w:rsidRDefault="00E02214" w:rsidP="00E022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12.1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Adunarea  Generală a  Asociaţilor este convocată de către  admi</w:t>
      </w:r>
      <w:r>
        <w:rPr>
          <w:rFonts w:ascii="Times New Roman" w:hAnsi="Times New Roman" w:cs="Times New Roman"/>
          <w:sz w:val="24"/>
          <w:szCs w:val="24"/>
        </w:rPr>
        <w:t>nistratori, prin  administrator</w:t>
      </w:r>
      <w:r w:rsidR="004569CA" w:rsidRPr="004569CA">
        <w:rPr>
          <w:rFonts w:ascii="Times New Roman" w:hAnsi="Times New Roman" w:cs="Times New Roman"/>
          <w:sz w:val="24"/>
          <w:szCs w:val="24"/>
        </w:rPr>
        <w:t>ul cu</w:t>
      </w:r>
      <w:r>
        <w:rPr>
          <w:rFonts w:ascii="Times New Roman" w:hAnsi="Times New Roman" w:cs="Times New Roman"/>
          <w:sz w:val="24"/>
          <w:szCs w:val="24"/>
        </w:rPr>
        <w:t xml:space="preserve"> drept de reprezentare </w:t>
      </w:r>
      <w:r w:rsidR="0011104A">
        <w:rPr>
          <w:rFonts w:ascii="Times New Roman" w:hAnsi="Times New Roman" w:cs="Times New Roman"/>
          <w:sz w:val="24"/>
          <w:szCs w:val="24"/>
        </w:rPr>
        <w:t>legală</w:t>
      </w:r>
      <w:r w:rsidR="004569CA" w:rsidRPr="004569CA">
        <w:rPr>
          <w:rFonts w:ascii="Times New Roman" w:hAnsi="Times New Roman" w:cs="Times New Roman"/>
          <w:sz w:val="24"/>
          <w:szCs w:val="24"/>
        </w:rPr>
        <w:t>, cu respectarea termenelor și procedurilor prevăzute de lege sau de Actul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Constitutiv al societății.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lastRenderedPageBreak/>
        <w:t>12.2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Un asociat sau un număr de asociaţi, ce reprezintă cel puţin o pătrime din capitalul social,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putea cere convoc</w:t>
      </w:r>
      <w:r w:rsidR="0011104A">
        <w:rPr>
          <w:rFonts w:ascii="Times New Roman" w:hAnsi="Times New Roman" w:cs="Times New Roman"/>
          <w:sz w:val="24"/>
          <w:szCs w:val="24"/>
        </w:rPr>
        <w:t xml:space="preserve">area Adunării Generale </w:t>
      </w:r>
      <w:r>
        <w:rPr>
          <w:rFonts w:ascii="Times New Roman" w:hAnsi="Times New Roman" w:cs="Times New Roman"/>
          <w:sz w:val="24"/>
          <w:szCs w:val="24"/>
        </w:rPr>
        <w:t>a Asoci</w:t>
      </w:r>
      <w:r w:rsidR="0011104A">
        <w:rPr>
          <w:rFonts w:ascii="Times New Roman" w:hAnsi="Times New Roman" w:cs="Times New Roman"/>
          <w:sz w:val="24"/>
          <w:szCs w:val="24"/>
        </w:rPr>
        <w:t>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arătând scopul acestei convocări.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12.3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Adunarea Generală a Asociaților va fi convocată cu cel puțin 30 zile înainte de ziua fixată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04A">
        <w:rPr>
          <w:rFonts w:ascii="Times New Roman" w:hAnsi="Times New Roman" w:cs="Times New Roman"/>
          <w:sz w:val="24"/>
          <w:szCs w:val="24"/>
        </w:rPr>
        <w:t>ţinerea acesteia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11104A">
        <w:rPr>
          <w:rFonts w:ascii="Times New Roman" w:hAnsi="Times New Roman" w:cs="Times New Roman"/>
          <w:b/>
          <w:sz w:val="24"/>
          <w:szCs w:val="24"/>
        </w:rPr>
        <w:t>12.4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Convocările vor fi transmise fie prin scrisoare recomandată cu confirmare de primire, fie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poştă electronică cu confirmare de primire ori prin curier expres la sediile asociaților, menționate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Actul Constitutiv (sau la</w:t>
      </w:r>
      <w:r>
        <w:rPr>
          <w:rFonts w:ascii="Times New Roman" w:hAnsi="Times New Roman" w:cs="Times New Roman"/>
          <w:sz w:val="24"/>
          <w:szCs w:val="24"/>
        </w:rPr>
        <w:t xml:space="preserve"> cele notificate în scris admin</w:t>
      </w:r>
      <w:r w:rsidR="004569CA" w:rsidRPr="004569CA">
        <w:rPr>
          <w:rFonts w:ascii="Times New Roman" w:hAnsi="Times New Roman" w:cs="Times New Roman"/>
          <w:sz w:val="24"/>
          <w:szCs w:val="24"/>
        </w:rPr>
        <w:t>istratorilor, de către asociați).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12.5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Convocarea va cuprinde data, ora și </w:t>
      </w:r>
      <w:r>
        <w:rPr>
          <w:rFonts w:ascii="Times New Roman" w:hAnsi="Times New Roman" w:cs="Times New Roman"/>
          <w:sz w:val="24"/>
          <w:szCs w:val="24"/>
        </w:rPr>
        <w:t>locul ținerii Adunării  General</w:t>
      </w:r>
      <w:r w:rsidR="004569CA" w:rsidRPr="004569CA">
        <w:rPr>
          <w:rFonts w:ascii="Times New Roman" w:hAnsi="Times New Roman" w:cs="Times New Roman"/>
          <w:sz w:val="24"/>
          <w:szCs w:val="24"/>
        </w:rPr>
        <w:t>e a Asociaților , ordinea de zi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ședinței, cu menționarea explicită a tuturor problemelor care vor face obiectul dezbaterilor, precum și</w:t>
      </w:r>
      <w:r>
        <w:rPr>
          <w:rFonts w:ascii="Times New Roman" w:hAnsi="Times New Roman" w:cs="Times New Roman"/>
          <w:sz w:val="24"/>
          <w:szCs w:val="24"/>
        </w:rPr>
        <w:t xml:space="preserve"> data ținerii ce</w:t>
      </w:r>
      <w:r w:rsidR="004569CA" w:rsidRPr="004569CA">
        <w:rPr>
          <w:rFonts w:ascii="Times New Roman" w:hAnsi="Times New Roman" w:cs="Times New Roman"/>
          <w:sz w:val="24"/>
          <w:szCs w:val="24"/>
        </w:rPr>
        <w:t>lei de a doua ședințe în cazul în care prima ședință convocată nu poate fi ținută 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cauza lipsei cvorumului.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12.6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Ședințele Adunării Generale ale Asociaților se țin </w:t>
      </w:r>
      <w:r w:rsidR="00021627">
        <w:rPr>
          <w:rFonts w:ascii="Times New Roman" w:hAnsi="Times New Roman" w:cs="Times New Roman"/>
          <w:sz w:val="24"/>
          <w:szCs w:val="24"/>
        </w:rPr>
        <w:t xml:space="preserve">la sediul social al Societății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în orice alt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627">
        <w:rPr>
          <w:rFonts w:ascii="Times New Roman" w:hAnsi="Times New Roman" w:cs="Times New Roman"/>
          <w:sz w:val="24"/>
          <w:szCs w:val="24"/>
        </w:rPr>
        <w:t>loc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indicat în convocare.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12.7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Cu cel puţin 30 (treizeci) de zile înainte de data ț</w:t>
      </w:r>
      <w:r w:rsidR="00021627">
        <w:rPr>
          <w:rFonts w:ascii="Times New Roman" w:hAnsi="Times New Roman" w:cs="Times New Roman"/>
          <w:sz w:val="24"/>
          <w:szCs w:val="24"/>
        </w:rPr>
        <w:t xml:space="preserve">inerii Adunării Generale </w:t>
      </w:r>
      <w:r w:rsidR="004569CA" w:rsidRPr="004569CA">
        <w:rPr>
          <w:rFonts w:ascii="Times New Roman" w:hAnsi="Times New Roman" w:cs="Times New Roman"/>
          <w:sz w:val="24"/>
          <w:szCs w:val="24"/>
        </w:rPr>
        <w:t>a Asociaților  şi până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data desfăşurării acesteia, pe pagina proprie de internet a societăţii va fi publicat convocatorul,</w:t>
      </w:r>
      <w:r w:rsidR="00021627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precum şi documentele care urmează a fi pr</w:t>
      </w:r>
      <w:r w:rsidR="00021627">
        <w:rPr>
          <w:rFonts w:ascii="Times New Roman" w:hAnsi="Times New Roman" w:cs="Times New Roman"/>
          <w:sz w:val="24"/>
          <w:szCs w:val="24"/>
        </w:rPr>
        <w:t>ezentate și  supuse aprobării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sociaților  în cadrul Adunării</w:t>
      </w:r>
      <w:r w:rsidR="00021627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Generale  a Asociaților .</w:t>
      </w:r>
    </w:p>
    <w:p w:rsidR="008C60E6" w:rsidRPr="004569CA" w:rsidRDefault="00E02214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12.8</w:t>
      </w:r>
      <w:r w:rsidR="00021627">
        <w:rPr>
          <w:rFonts w:ascii="Times New Roman" w:hAnsi="Times New Roman" w:cs="Times New Roman"/>
          <w:sz w:val="24"/>
          <w:szCs w:val="24"/>
        </w:rPr>
        <w:t xml:space="preserve"> Asociații </w:t>
      </w:r>
      <w:r w:rsidR="004569CA" w:rsidRPr="004569CA">
        <w:rPr>
          <w:rFonts w:ascii="Times New Roman" w:hAnsi="Times New Roman" w:cs="Times New Roman"/>
          <w:sz w:val="24"/>
          <w:szCs w:val="24"/>
        </w:rPr>
        <w:t>reprezentând întreg capitalul social vor putea, dacă niciunul dintre ei nu se opune, să</w:t>
      </w:r>
      <w:r w:rsidR="00781222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ţină o Adunare Generală a Asociaților şi să ia orice hotărâre de competenţa Adunării, fără respectarea</w:t>
      </w:r>
      <w:r w:rsidR="00781222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formalităţilor cerute pentru convocarea ei.</w:t>
      </w:r>
    </w:p>
    <w:p w:rsidR="008C60E6" w:rsidRPr="004569CA" w:rsidRDefault="00781222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12.9</w:t>
      </w:r>
      <w:r w:rsidR="00021627">
        <w:rPr>
          <w:rFonts w:ascii="Times New Roman" w:hAnsi="Times New Roman" w:cs="Times New Roman"/>
          <w:sz w:val="24"/>
          <w:szCs w:val="24"/>
        </w:rPr>
        <w:t xml:space="preserve"> Adunarea Generală a Asociaților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poate fi ținută prin mijloace electronice de comunicare directă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distanță, precum teleconferința sau videoconferința</w:t>
      </w:r>
      <w:r>
        <w:rPr>
          <w:rFonts w:ascii="Times New Roman" w:hAnsi="Times New Roman" w:cs="Times New Roman"/>
          <w:sz w:val="24"/>
          <w:szCs w:val="24"/>
        </w:rPr>
        <w:t>, cu respectarea caracterului s</w:t>
      </w:r>
      <w:r w:rsidR="004569CA" w:rsidRPr="004569CA">
        <w:rPr>
          <w:rFonts w:ascii="Times New Roman" w:hAnsi="Times New Roman" w:cs="Times New Roman"/>
          <w:sz w:val="24"/>
          <w:szCs w:val="24"/>
        </w:rPr>
        <w:t>ecret al votului, dacă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este cazul, în condițiil</w:t>
      </w:r>
      <w:r w:rsidR="00021627">
        <w:rPr>
          <w:rFonts w:ascii="Times New Roman" w:hAnsi="Times New Roman" w:cs="Times New Roman"/>
          <w:sz w:val="24"/>
          <w:szCs w:val="24"/>
        </w:rPr>
        <w:t xml:space="preserve">e prevăzute de </w:t>
      </w:r>
      <w:r w:rsidR="004569CA" w:rsidRPr="004569CA">
        <w:rPr>
          <w:rFonts w:ascii="Times New Roman" w:hAnsi="Times New Roman" w:cs="Times New Roman"/>
          <w:sz w:val="24"/>
          <w:szCs w:val="24"/>
        </w:rPr>
        <w:t>legislația în vigoare și a dreptului de exercitare a votului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corespondență.</w:t>
      </w:r>
    </w:p>
    <w:p w:rsidR="008C60E6" w:rsidRPr="004569CA" w:rsidRDefault="00781222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12.10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Unul sau mai mulți asociați reprezentând, individual sau împreună, cel puțin 5% din capitalul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627">
        <w:rPr>
          <w:rFonts w:ascii="Times New Roman" w:hAnsi="Times New Roman" w:cs="Times New Roman"/>
          <w:sz w:val="24"/>
          <w:szCs w:val="24"/>
        </w:rPr>
        <w:t xml:space="preserve">social </w:t>
      </w:r>
      <w:r w:rsidR="004569CA" w:rsidRPr="004569CA">
        <w:rPr>
          <w:rFonts w:ascii="Times New Roman" w:hAnsi="Times New Roman" w:cs="Times New Roman"/>
          <w:sz w:val="24"/>
          <w:szCs w:val="24"/>
        </w:rPr>
        <w:t>au dreptul de a cere introducerea unor puncte noi p</w:t>
      </w:r>
      <w:r w:rsidR="00021627">
        <w:rPr>
          <w:rFonts w:ascii="Times New Roman" w:hAnsi="Times New Roman" w:cs="Times New Roman"/>
          <w:sz w:val="24"/>
          <w:szCs w:val="24"/>
        </w:rPr>
        <w:t xml:space="preserve">e ordinea de zi </w:t>
      </w:r>
      <w:r w:rsidR="004569CA" w:rsidRPr="004569CA">
        <w:rPr>
          <w:rFonts w:ascii="Times New Roman" w:hAnsi="Times New Roman" w:cs="Times New Roman"/>
          <w:sz w:val="24"/>
          <w:szCs w:val="24"/>
        </w:rPr>
        <w:t>a Adunării generale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627">
        <w:rPr>
          <w:rFonts w:ascii="Times New Roman" w:hAnsi="Times New Roman" w:cs="Times New Roman"/>
          <w:sz w:val="24"/>
          <w:szCs w:val="24"/>
        </w:rPr>
        <w:t>Asociaților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. Cererile de introducere a unor puncte noi pe ordinea de zi se înaintează administratorilor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cel mult 15 (cincisprezece) zil</w:t>
      </w:r>
      <w:r w:rsidR="00021627">
        <w:rPr>
          <w:rFonts w:ascii="Times New Roman" w:hAnsi="Times New Roman" w:cs="Times New Roman"/>
          <w:sz w:val="24"/>
          <w:szCs w:val="24"/>
        </w:rPr>
        <w:t>e de la data trimiterii convocă</w:t>
      </w:r>
      <w:r w:rsidR="004569CA" w:rsidRPr="004569CA">
        <w:rPr>
          <w:rFonts w:ascii="Times New Roman" w:hAnsi="Times New Roman" w:cs="Times New Roman"/>
          <w:sz w:val="24"/>
          <w:szCs w:val="24"/>
        </w:rPr>
        <w:t>rii, în vederea aducerii acestora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cunoștința celorlalți asociați.</w:t>
      </w:r>
    </w:p>
    <w:p w:rsidR="00021627" w:rsidRDefault="00021627" w:rsidP="00781222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781222" w:rsidRDefault="004569CA" w:rsidP="00781222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81222">
        <w:rPr>
          <w:rFonts w:ascii="Times New Roman" w:hAnsi="Times New Roman" w:cs="Times New Roman"/>
          <w:color w:val="auto"/>
          <w:sz w:val="24"/>
          <w:szCs w:val="24"/>
        </w:rPr>
        <w:t>Articolul 13</w:t>
      </w:r>
    </w:p>
    <w:p w:rsidR="008C60E6" w:rsidRDefault="004569CA" w:rsidP="007812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1222">
        <w:rPr>
          <w:rFonts w:ascii="Times New Roman" w:hAnsi="Times New Roman" w:cs="Times New Roman"/>
          <w:b/>
          <w:sz w:val="24"/>
          <w:szCs w:val="24"/>
        </w:rPr>
        <w:t>Organizarea Adunărilor Generale ale Asociaților</w:t>
      </w:r>
    </w:p>
    <w:p w:rsidR="00021627" w:rsidRPr="00781222" w:rsidRDefault="00021627" w:rsidP="007812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ziua, la ora și în locul arătate în convoca</w:t>
      </w:r>
      <w:r>
        <w:rPr>
          <w:rFonts w:ascii="Times New Roman" w:hAnsi="Times New Roman" w:cs="Times New Roman"/>
          <w:sz w:val="24"/>
          <w:szCs w:val="24"/>
        </w:rPr>
        <w:t xml:space="preserve">re, ședința Adunării Generale  </w:t>
      </w:r>
      <w:r w:rsidR="00021627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sociaților  se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deschide și se va conduce de către administratorul cu drept de reprezentare legală sau în locul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acestuia de oricare dintre administratori.</w:t>
      </w: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Secretarul Adunării Generale a Asociaților este o persoană desemnată din rândul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</w:t>
      </w:r>
      <w:r w:rsidR="00021627">
        <w:rPr>
          <w:rFonts w:ascii="Times New Roman" w:hAnsi="Times New Roman" w:cs="Times New Roman"/>
          <w:sz w:val="24"/>
          <w:szCs w:val="24"/>
        </w:rPr>
        <w:t>tratorilor, asociaților prezenti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la ședință sau al angajaților societății.</w:t>
      </w: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Secretarul va nota şi va înregistra asociații care sunt prezenţi, precum şi asociații  care sunt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absenţi, redactând o listă de prezenţă. Secretarul va întocmi procesul verbal al şedinţei.</w:t>
      </w: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După constatarea de</w:t>
      </w:r>
      <w:r>
        <w:rPr>
          <w:rFonts w:ascii="Times New Roman" w:hAnsi="Times New Roman" w:cs="Times New Roman"/>
          <w:sz w:val="24"/>
          <w:szCs w:val="24"/>
        </w:rPr>
        <w:t xml:space="preserve"> către secreta</w:t>
      </w:r>
      <w:r w:rsidR="004569CA" w:rsidRPr="004569CA">
        <w:rPr>
          <w:rFonts w:ascii="Times New Roman" w:hAnsi="Times New Roman" w:cs="Times New Roman"/>
          <w:sz w:val="24"/>
          <w:szCs w:val="24"/>
        </w:rPr>
        <w:t>r a îndeplinirii cerințelor legale și a prevederilor prezentului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Constitutiv pentru ținerea Adunării Generale, se intră în ordinea de zi.</w:t>
      </w: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Nu pot fi adoptate hotărâri asupra unor puncte de pe ordinea de zi care nu au fost </w:t>
      </w:r>
      <w:r w:rsidR="00021627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 xml:space="preserve">municate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asociaților  o dată cu convocatorul, cu </w:t>
      </w:r>
      <w:r>
        <w:rPr>
          <w:rFonts w:ascii="Times New Roman" w:hAnsi="Times New Roman" w:cs="Times New Roman"/>
          <w:sz w:val="24"/>
          <w:szCs w:val="24"/>
        </w:rPr>
        <w:t>excepţia cazului în care toţi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sociații  au fost prezenţi şi niciunul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nu s-a opus sau nu a contestat această hotărâre.</w:t>
      </w: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Procesul </w:t>
      </w:r>
      <w:r>
        <w:rPr>
          <w:rFonts w:ascii="Times New Roman" w:hAnsi="Times New Roman" w:cs="Times New Roman"/>
          <w:sz w:val="24"/>
          <w:szCs w:val="24"/>
        </w:rPr>
        <w:t>verbal al Adunării Generale a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sociaților  se semnează de către persoana care a  co</w:t>
      </w:r>
      <w:r>
        <w:rPr>
          <w:rFonts w:ascii="Times New Roman" w:hAnsi="Times New Roman" w:cs="Times New Roman"/>
          <w:sz w:val="24"/>
          <w:szCs w:val="24"/>
        </w:rPr>
        <w:t>ndu</w:t>
      </w:r>
      <w:r w:rsidR="004569CA" w:rsidRPr="004569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edința şi de secretarul Adunării Generale a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sociaților  şi va cuprinde data, ora şi locul ţinerii</w:t>
      </w:r>
      <w:r>
        <w:rPr>
          <w:rFonts w:ascii="Times New Roman" w:hAnsi="Times New Roman" w:cs="Times New Roman"/>
          <w:sz w:val="24"/>
          <w:szCs w:val="24"/>
        </w:rPr>
        <w:t xml:space="preserve"> adunării generale,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sociații  prezenţi, numărul părților sociale deținute de aceștia , dezbaterile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participanţilor (în rezumat), hotărârile adoptat</w:t>
      </w:r>
      <w:r>
        <w:rPr>
          <w:rFonts w:ascii="Times New Roman" w:hAnsi="Times New Roman" w:cs="Times New Roman"/>
          <w:sz w:val="24"/>
          <w:szCs w:val="24"/>
        </w:rPr>
        <w:t>e, iar la cererea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sociaților și  declaraţiile făcute de ei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şedinţă. La procesul -verbal se vor anexa înscrisurile referitoare la co</w:t>
      </w:r>
      <w:r>
        <w:rPr>
          <w:rFonts w:ascii="Times New Roman" w:hAnsi="Times New Roman" w:cs="Times New Roman"/>
          <w:sz w:val="24"/>
          <w:szCs w:val="24"/>
        </w:rPr>
        <w:t>nvocare şi listele de prezenţă asociațilo</w:t>
      </w:r>
      <w:r w:rsidR="004569CA" w:rsidRPr="004569CA">
        <w:rPr>
          <w:rFonts w:ascii="Times New Roman" w:hAnsi="Times New Roman" w:cs="Times New Roman"/>
          <w:sz w:val="24"/>
          <w:szCs w:val="24"/>
        </w:rPr>
        <w:t>r.</w:t>
      </w: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</w:t>
      </w:r>
      <w:r>
        <w:rPr>
          <w:rFonts w:ascii="Times New Roman" w:hAnsi="Times New Roman" w:cs="Times New Roman"/>
          <w:sz w:val="24"/>
          <w:szCs w:val="24"/>
        </w:rPr>
        <w:t xml:space="preserve">tărârile Adunărilor Generale ale Asociaților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se redactează</w:t>
      </w:r>
      <w:r>
        <w:rPr>
          <w:rFonts w:ascii="Times New Roman" w:hAnsi="Times New Roman" w:cs="Times New Roman"/>
          <w:sz w:val="24"/>
          <w:szCs w:val="24"/>
        </w:rPr>
        <w:t xml:space="preserve"> de către secretar, pe baza pro</w:t>
      </w:r>
      <w:r w:rsidR="004569CA" w:rsidRPr="004569CA">
        <w:rPr>
          <w:rFonts w:ascii="Times New Roman" w:hAnsi="Times New Roman" w:cs="Times New Roman"/>
          <w:sz w:val="24"/>
          <w:szCs w:val="24"/>
        </w:rPr>
        <w:t>cesului -verbal de şedinţă şi se semnează olograf sau cu semnătură electro</w:t>
      </w:r>
      <w:r w:rsidR="00021627">
        <w:rPr>
          <w:rFonts w:ascii="Times New Roman" w:hAnsi="Times New Roman" w:cs="Times New Roman"/>
          <w:sz w:val="24"/>
          <w:szCs w:val="24"/>
        </w:rPr>
        <w:t>nică atât de secretarul care le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569CA" w:rsidRPr="004569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redactat, </w:t>
      </w:r>
      <w:r>
        <w:rPr>
          <w:rFonts w:ascii="Times New Roman" w:hAnsi="Times New Roman" w:cs="Times New Roman"/>
          <w:sz w:val="24"/>
          <w:szCs w:val="24"/>
        </w:rPr>
        <w:t>cât şi de persoana care a condu</w:t>
      </w:r>
      <w:r w:rsidR="004569CA" w:rsidRPr="004569CA">
        <w:rPr>
          <w:rFonts w:ascii="Times New Roman" w:hAnsi="Times New Roman" w:cs="Times New Roman"/>
          <w:sz w:val="24"/>
          <w:szCs w:val="24"/>
        </w:rPr>
        <w:t>s ședința  respectivă.</w:t>
      </w:r>
    </w:p>
    <w:p w:rsidR="008C60E6" w:rsidRPr="004569CA" w:rsidRDefault="002C043C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13.8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Hotărârile luate de Adunarea Gener</w:t>
      </w:r>
      <w:r>
        <w:rPr>
          <w:rFonts w:ascii="Times New Roman" w:hAnsi="Times New Roman" w:cs="Times New Roman"/>
          <w:sz w:val="24"/>
          <w:szCs w:val="24"/>
        </w:rPr>
        <w:t>ală a Asociaților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în limitele legii sau ale prezentului 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Constitutiv,</w:t>
      </w:r>
      <w:r w:rsidR="00C24490">
        <w:rPr>
          <w:rFonts w:ascii="Times New Roman" w:hAnsi="Times New Roman" w:cs="Times New Roman"/>
          <w:sz w:val="24"/>
          <w:szCs w:val="24"/>
        </w:rPr>
        <w:t xml:space="preserve"> sunt obligatorii pentru toţi a</w:t>
      </w:r>
      <w:r w:rsidR="00021627">
        <w:rPr>
          <w:rFonts w:ascii="Times New Roman" w:hAnsi="Times New Roman" w:cs="Times New Roman"/>
          <w:sz w:val="24"/>
          <w:szCs w:val="24"/>
        </w:rPr>
        <w:t>sociații</w:t>
      </w:r>
      <w:r w:rsidR="004569CA" w:rsidRPr="004569CA">
        <w:rPr>
          <w:rFonts w:ascii="Times New Roman" w:hAnsi="Times New Roman" w:cs="Times New Roman"/>
          <w:sz w:val="24"/>
          <w:szCs w:val="24"/>
        </w:rPr>
        <w:t>, inclusiv pentru aceia care nu au participat la şedinţă</w:t>
      </w:r>
      <w:r w:rsidR="00C2449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care au votat împotriva respectivei hotărâri.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13.9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Hotărârile adoptate de către Adunarea Generală a Asociaților se vor ține într -un registru special,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de către societate, prin grija administratorilor.</w:t>
      </w:r>
    </w:p>
    <w:p w:rsidR="00021627" w:rsidRDefault="00021627" w:rsidP="00C2449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C24490" w:rsidRDefault="004569CA" w:rsidP="00C2449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4490">
        <w:rPr>
          <w:rFonts w:ascii="Times New Roman" w:hAnsi="Times New Roman" w:cs="Times New Roman"/>
          <w:color w:val="auto"/>
          <w:sz w:val="24"/>
          <w:szCs w:val="24"/>
        </w:rPr>
        <w:t>Articolul 14</w:t>
      </w:r>
    </w:p>
    <w:p w:rsidR="008C60E6" w:rsidRDefault="004569CA" w:rsidP="00C24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490">
        <w:rPr>
          <w:rFonts w:ascii="Times New Roman" w:hAnsi="Times New Roman" w:cs="Times New Roman"/>
          <w:b/>
          <w:sz w:val="24"/>
          <w:szCs w:val="24"/>
        </w:rPr>
        <w:t>Cvorum și drepturi de vot în Adunările Generale ale Asociaților</w:t>
      </w:r>
    </w:p>
    <w:p w:rsidR="00C24490" w:rsidRPr="00C24490" w:rsidRDefault="00C24490" w:rsidP="00C24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lastRenderedPageBreak/>
        <w:t>14.1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Pentru validitatea d</w:t>
      </w:r>
      <w:r w:rsidR="00021627">
        <w:rPr>
          <w:rFonts w:ascii="Times New Roman" w:hAnsi="Times New Roman" w:cs="Times New Roman"/>
          <w:sz w:val="24"/>
          <w:szCs w:val="24"/>
        </w:rPr>
        <w:t xml:space="preserve">eliberărilor Adunării Generale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569CA" w:rsidRPr="004569CA">
        <w:rPr>
          <w:rFonts w:ascii="Times New Roman" w:hAnsi="Times New Roman" w:cs="Times New Roman"/>
          <w:sz w:val="24"/>
          <w:szCs w:val="24"/>
        </w:rPr>
        <w:t>Asociaților  sunt necesare: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 xml:space="preserve">a) </w:t>
      </w:r>
      <w:r w:rsidR="00C24490">
        <w:rPr>
          <w:rFonts w:ascii="Times New Roman" w:hAnsi="Times New Roman" w:cs="Times New Roman"/>
          <w:sz w:val="24"/>
          <w:szCs w:val="24"/>
        </w:rPr>
        <w:t>la prima convocare , prezenţa a</w:t>
      </w:r>
      <w:r w:rsidRPr="004569CA">
        <w:rPr>
          <w:rFonts w:ascii="Times New Roman" w:hAnsi="Times New Roman" w:cs="Times New Roman"/>
          <w:sz w:val="24"/>
          <w:szCs w:val="24"/>
        </w:rPr>
        <w:t>sociaților  reprezentând cel puţin 1/2 (jumătate ) plus unu din</w:t>
      </w:r>
      <w:r w:rsidR="00C2449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 xml:space="preserve">numărul total al asociaților și din  numărul total </w:t>
      </w:r>
      <w:r w:rsidR="00021627">
        <w:rPr>
          <w:rFonts w:ascii="Times New Roman" w:hAnsi="Times New Roman" w:cs="Times New Roman"/>
          <w:sz w:val="24"/>
          <w:szCs w:val="24"/>
        </w:rPr>
        <w:t>cu</w:t>
      </w:r>
      <w:r w:rsidRPr="004569CA">
        <w:rPr>
          <w:rFonts w:ascii="Times New Roman" w:hAnsi="Times New Roman" w:cs="Times New Roman"/>
          <w:sz w:val="24"/>
          <w:szCs w:val="24"/>
        </w:rPr>
        <w:t xml:space="preserve"> drepturi de vot, iar hotărârile se iau cu majoritatea</w:t>
      </w:r>
      <w:r w:rsidR="00C2449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simplă a numărului de voturilor exprimate;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 dacă Adunarea Generală a Asociaților nu poate lucra din cauza neîndeplinirii condiţiilor</w:t>
      </w:r>
      <w:r w:rsidR="00C2449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prevăzute pentru prima convocare, la o a doua convocare</w:t>
      </w:r>
      <w:r w:rsidR="00021627">
        <w:rPr>
          <w:rFonts w:ascii="Times New Roman" w:hAnsi="Times New Roman" w:cs="Times New Roman"/>
          <w:sz w:val="24"/>
          <w:szCs w:val="24"/>
        </w:rPr>
        <w:t>,</w:t>
      </w:r>
      <w:r w:rsidRPr="004569CA">
        <w:rPr>
          <w:rFonts w:ascii="Times New Roman" w:hAnsi="Times New Roman" w:cs="Times New Roman"/>
          <w:sz w:val="24"/>
          <w:szCs w:val="24"/>
        </w:rPr>
        <w:t xml:space="preserve">  Adunarea Generală a Asociaților poate să</w:t>
      </w:r>
      <w:r w:rsidR="00C2449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delibereze asupra problemelor înscrise pe ordinea de zi a prim</w:t>
      </w:r>
      <w:r w:rsidR="00C24490">
        <w:rPr>
          <w:rFonts w:ascii="Times New Roman" w:hAnsi="Times New Roman" w:cs="Times New Roman"/>
          <w:sz w:val="24"/>
          <w:szCs w:val="24"/>
        </w:rPr>
        <w:t>ei adunări, indiferent de cvoru</w:t>
      </w:r>
      <w:r w:rsidRPr="004569CA">
        <w:rPr>
          <w:rFonts w:ascii="Times New Roman" w:hAnsi="Times New Roman" w:cs="Times New Roman"/>
          <w:sz w:val="24"/>
          <w:szCs w:val="24"/>
        </w:rPr>
        <w:t>mul</w:t>
      </w:r>
      <w:r w:rsidR="00C2449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întrunit, luând hotărâri cu majoritatea simplă a numărului de voturi exprimate.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Hotărârea privind modificarea/completarea obiectului principal de activitate al societăţii, 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reducere , de majorare ori de reîntregire a capitalului social, de schimbare a formei juridice,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fuziune, de divizare sau de dizolvare a societăţii se ia cu o majoritate de cel puţin 2/3 (două treimi)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din drepturile de vot deţinute d</w:t>
      </w:r>
      <w:r>
        <w:rPr>
          <w:rFonts w:ascii="Times New Roman" w:hAnsi="Times New Roman" w:cs="Times New Roman"/>
          <w:sz w:val="24"/>
          <w:szCs w:val="24"/>
        </w:rPr>
        <w:t>e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 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14.3</w:t>
      </w:r>
      <w:r>
        <w:rPr>
          <w:rFonts w:ascii="Times New Roman" w:hAnsi="Times New Roman" w:cs="Times New Roman"/>
          <w:sz w:val="24"/>
          <w:szCs w:val="24"/>
        </w:rPr>
        <w:t xml:space="preserve"> Hotărârile se a</w:t>
      </w:r>
      <w:r w:rsidR="004569CA" w:rsidRPr="004569CA">
        <w:rPr>
          <w:rFonts w:ascii="Times New Roman" w:hAnsi="Times New Roman" w:cs="Times New Roman"/>
          <w:sz w:val="24"/>
          <w:szCs w:val="24"/>
        </w:rPr>
        <w:t>doptă prin vot deschis. Ele pot fi exprimate şi prin telegramă sau fax ori poştă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electronică, atunci când reprezentanții asociaților sunt în favoarea propunerii în cauză.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14.4</w:t>
      </w:r>
      <w:r>
        <w:rPr>
          <w:rFonts w:ascii="Times New Roman" w:hAnsi="Times New Roman" w:cs="Times New Roman"/>
          <w:sz w:val="24"/>
          <w:szCs w:val="24"/>
        </w:rPr>
        <w:t xml:space="preserve"> La Adunările Generale ale A</w:t>
      </w:r>
      <w:r w:rsidR="00021627">
        <w:rPr>
          <w:rFonts w:ascii="Times New Roman" w:hAnsi="Times New Roman" w:cs="Times New Roman"/>
          <w:sz w:val="24"/>
          <w:szCs w:val="24"/>
        </w:rPr>
        <w:t xml:space="preserve">sociaților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societăț</w:t>
      </w:r>
      <w:r>
        <w:rPr>
          <w:rFonts w:ascii="Times New Roman" w:hAnsi="Times New Roman" w:cs="Times New Roman"/>
          <w:sz w:val="24"/>
          <w:szCs w:val="24"/>
        </w:rPr>
        <w:t>ii</w:t>
      </w:r>
      <w:r w:rsidR="004569CA" w:rsidRPr="004569CA">
        <w:rPr>
          <w:rFonts w:ascii="Times New Roman" w:hAnsi="Times New Roman" w:cs="Times New Roman"/>
          <w:sz w:val="24"/>
          <w:szCs w:val="24"/>
        </w:rPr>
        <w:t>, fiecare asociat este reprezentat printr -o singură</w:t>
      </w:r>
      <w:r>
        <w:rPr>
          <w:rFonts w:ascii="Times New Roman" w:hAnsi="Times New Roman" w:cs="Times New Roman"/>
          <w:sz w:val="24"/>
          <w:szCs w:val="24"/>
        </w:rPr>
        <w:t xml:space="preserve"> persoană, desemn</w:t>
      </w:r>
      <w:r w:rsidR="004569CA" w:rsidRPr="004569CA">
        <w:rPr>
          <w:rFonts w:ascii="Times New Roman" w:hAnsi="Times New Roman" w:cs="Times New Roman"/>
          <w:sz w:val="24"/>
          <w:szCs w:val="24"/>
        </w:rPr>
        <w:t>ată în acest sens.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Fiecare parte socială dă dreptul la un vot în Adunarea Generală a Asociaților, asociații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627">
        <w:rPr>
          <w:rFonts w:ascii="Times New Roman" w:hAnsi="Times New Roman" w:cs="Times New Roman"/>
          <w:sz w:val="24"/>
          <w:szCs w:val="24"/>
        </w:rPr>
        <w:t>exercitându</w:t>
      </w:r>
      <w:r w:rsidR="004569CA" w:rsidRPr="004569CA">
        <w:rPr>
          <w:rFonts w:ascii="Times New Roman" w:hAnsi="Times New Roman" w:cs="Times New Roman"/>
          <w:sz w:val="24"/>
          <w:szCs w:val="24"/>
        </w:rPr>
        <w:t>-și dreptul lor de vot proporţional cu numărul părților sociale pe care le dețin.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Un asociat nu poate exercita dreptul său de vot în deliberările Adunării Generale a Asociaţilor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referitoare la aporturile sale în natură sau la actele juridice încheiate între ele şi societate.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14.7</w:t>
      </w:r>
      <w:r w:rsidR="00021627">
        <w:rPr>
          <w:rFonts w:ascii="Times New Roman" w:hAnsi="Times New Roman" w:cs="Times New Roman"/>
          <w:sz w:val="24"/>
          <w:szCs w:val="24"/>
        </w:rPr>
        <w:t xml:space="preserve"> Administratorii şi/sau angajaţii Societăţii nu pot reprezenta asociații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cadrul Adunărilor</w:t>
      </w:r>
      <w:r>
        <w:rPr>
          <w:rFonts w:ascii="Times New Roman" w:hAnsi="Times New Roman" w:cs="Times New Roman"/>
          <w:sz w:val="24"/>
          <w:szCs w:val="24"/>
        </w:rPr>
        <w:t xml:space="preserve"> Generale ale Asociaților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sub sancţiunea anulării oricăror astfel de hotărâri adoptate 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14.8</w:t>
      </w:r>
      <w:r w:rsidR="00021627">
        <w:rPr>
          <w:rFonts w:ascii="Times New Roman" w:hAnsi="Times New Roman" w:cs="Times New Roman"/>
          <w:sz w:val="24"/>
          <w:szCs w:val="24"/>
        </w:rPr>
        <w:t xml:space="preserve"> Asociatul </w:t>
      </w:r>
      <w:r w:rsidR="004569CA" w:rsidRPr="004569CA">
        <w:rPr>
          <w:rFonts w:ascii="Times New Roman" w:hAnsi="Times New Roman" w:cs="Times New Roman"/>
          <w:sz w:val="24"/>
          <w:szCs w:val="24"/>
        </w:rPr>
        <w:t>care, într -o anumită operaţiune, are fie personal, fie ca mandatar al unei alte persoane,</w:t>
      </w:r>
      <w:r>
        <w:rPr>
          <w:rFonts w:ascii="Times New Roman" w:hAnsi="Times New Roman" w:cs="Times New Roman"/>
          <w:sz w:val="24"/>
          <w:szCs w:val="24"/>
        </w:rPr>
        <w:t xml:space="preserve"> un interes contrar aceluia al Societăţii</w:t>
      </w:r>
      <w:r w:rsidR="00021627">
        <w:rPr>
          <w:rFonts w:ascii="Times New Roman" w:hAnsi="Times New Roman" w:cs="Times New Roman"/>
          <w:sz w:val="24"/>
          <w:szCs w:val="24"/>
        </w:rPr>
        <w:t xml:space="preserve">, </w:t>
      </w:r>
      <w:r w:rsidR="004569CA" w:rsidRPr="004569CA">
        <w:rPr>
          <w:rFonts w:ascii="Times New Roman" w:hAnsi="Times New Roman" w:cs="Times New Roman"/>
          <w:sz w:val="24"/>
          <w:szCs w:val="24"/>
        </w:rPr>
        <w:t>nu poate lua parte la nicio deliberare sau decizie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această operațiune.Asociatul care contravine dispozițiilor mai sus menționate este răspunzător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daunele cauzate societății.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14.9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situația în </w:t>
      </w:r>
      <w:r>
        <w:rPr>
          <w:rFonts w:ascii="Times New Roman" w:hAnsi="Times New Roman" w:cs="Times New Roman"/>
          <w:sz w:val="24"/>
          <w:szCs w:val="24"/>
        </w:rPr>
        <w:t>care unul dintre mandatarii asociaților</w:t>
      </w:r>
      <w:r w:rsidR="00021627">
        <w:rPr>
          <w:rFonts w:ascii="Times New Roman" w:hAnsi="Times New Roman" w:cs="Times New Roman"/>
          <w:sz w:val="24"/>
          <w:szCs w:val="24"/>
        </w:rPr>
        <w:t>, într</w:t>
      </w:r>
      <w:r w:rsidR="004569CA" w:rsidRPr="004569CA">
        <w:rPr>
          <w:rFonts w:ascii="Times New Roman" w:hAnsi="Times New Roman" w:cs="Times New Roman"/>
          <w:sz w:val="24"/>
          <w:szCs w:val="24"/>
        </w:rPr>
        <w:t>-o a</w:t>
      </w:r>
      <w:r w:rsidR="00021627">
        <w:rPr>
          <w:rFonts w:ascii="Times New Roman" w:hAnsi="Times New Roman" w:cs="Times New Roman"/>
          <w:sz w:val="24"/>
          <w:szCs w:val="24"/>
        </w:rPr>
        <w:t>numită operațiune, se află într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569CA" w:rsidRPr="004569C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situație de incompatibilitate sau conflict de interese, așa cum sunt acestea </w:t>
      </w:r>
      <w:r w:rsidR="004569CA" w:rsidRPr="004569CA">
        <w:rPr>
          <w:rFonts w:ascii="Times New Roman" w:hAnsi="Times New Roman" w:cs="Times New Roman"/>
          <w:sz w:val="24"/>
          <w:szCs w:val="24"/>
        </w:rPr>
        <w:lastRenderedPageBreak/>
        <w:t xml:space="preserve">definite prin legile </w:t>
      </w:r>
      <w:r>
        <w:rPr>
          <w:rFonts w:ascii="Times New Roman" w:hAnsi="Times New Roman" w:cs="Times New Roman"/>
          <w:sz w:val="24"/>
          <w:szCs w:val="24"/>
        </w:rPr>
        <w:t>special</w:t>
      </w:r>
      <w:r w:rsidR="0002162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prin Codul Penal, acesta va trebui să se abțină de la del</w:t>
      </w:r>
      <w:r>
        <w:rPr>
          <w:rFonts w:ascii="Times New Roman" w:hAnsi="Times New Roman" w:cs="Times New Roman"/>
          <w:sz w:val="24"/>
          <w:szCs w:val="24"/>
        </w:rPr>
        <w:t>iberările privind acea opera</w:t>
      </w:r>
      <w:r w:rsidR="004569CA" w:rsidRPr="004569CA">
        <w:rPr>
          <w:rFonts w:ascii="Times New Roman" w:hAnsi="Times New Roman" w:cs="Times New Roman"/>
          <w:sz w:val="24"/>
          <w:szCs w:val="24"/>
        </w:rPr>
        <w:t>țiune.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14.10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Hotărârile Adunării Generale ale Asociaților contrare legii sau Actului Constitutiv pot fi atacate</w:t>
      </w:r>
      <w:r>
        <w:rPr>
          <w:rFonts w:ascii="Times New Roman" w:hAnsi="Times New Roman" w:cs="Times New Roman"/>
          <w:sz w:val="24"/>
          <w:szCs w:val="24"/>
        </w:rPr>
        <w:t xml:space="preserve"> în justiţie, în termen </w:t>
      </w:r>
      <w:r w:rsidR="004569CA" w:rsidRPr="004569CA">
        <w:rPr>
          <w:rFonts w:ascii="Times New Roman" w:hAnsi="Times New Roman" w:cs="Times New Roman"/>
          <w:sz w:val="24"/>
          <w:szCs w:val="24"/>
        </w:rPr>
        <w:t>de 15 zile de la data la care asociatul a lu</w:t>
      </w:r>
      <w:r>
        <w:rPr>
          <w:rFonts w:ascii="Times New Roman" w:hAnsi="Times New Roman" w:cs="Times New Roman"/>
          <w:sz w:val="24"/>
          <w:szCs w:val="24"/>
        </w:rPr>
        <w:t>at la cunoștință despre aceasta</w:t>
      </w:r>
      <w:r w:rsidR="004569CA" w:rsidRPr="004569CA">
        <w:rPr>
          <w:rFonts w:ascii="Times New Roman" w:hAnsi="Times New Roman" w:cs="Times New Roman"/>
          <w:sz w:val="24"/>
          <w:szCs w:val="24"/>
        </w:rPr>
        <w:t>, de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orica</w:t>
      </w:r>
      <w:r>
        <w:rPr>
          <w:rFonts w:ascii="Times New Roman" w:hAnsi="Times New Roman" w:cs="Times New Roman"/>
          <w:sz w:val="24"/>
          <w:szCs w:val="24"/>
        </w:rPr>
        <w:t xml:space="preserve">re dintre asociații </w:t>
      </w:r>
      <w:r w:rsidR="004569CA" w:rsidRPr="004569CA">
        <w:rPr>
          <w:rFonts w:ascii="Times New Roman" w:hAnsi="Times New Roman" w:cs="Times New Roman"/>
          <w:sz w:val="24"/>
          <w:szCs w:val="24"/>
        </w:rPr>
        <w:t>care nu au luat parte la Adunarea Generală sau care au votat contra şi au cerut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să se insereze aceasta în procesul -verbal al şedinţei.</w:t>
      </w:r>
    </w:p>
    <w:p w:rsidR="008C60E6" w:rsidRPr="00C24490" w:rsidRDefault="004569CA" w:rsidP="00C24490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4490">
        <w:rPr>
          <w:rFonts w:ascii="Times New Roman" w:hAnsi="Times New Roman" w:cs="Times New Roman"/>
          <w:color w:val="auto"/>
          <w:sz w:val="24"/>
          <w:szCs w:val="24"/>
        </w:rPr>
        <w:t>CAPITOLUL VI</w:t>
      </w:r>
    </w:p>
    <w:p w:rsidR="008C60E6" w:rsidRPr="00C24490" w:rsidRDefault="004569CA" w:rsidP="00C24490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4490">
        <w:rPr>
          <w:rFonts w:ascii="Times New Roman" w:hAnsi="Times New Roman" w:cs="Times New Roman"/>
          <w:color w:val="auto"/>
          <w:sz w:val="24"/>
          <w:szCs w:val="24"/>
        </w:rPr>
        <w:t>Administrarea Societății</w:t>
      </w:r>
    </w:p>
    <w:p w:rsidR="00021627" w:rsidRDefault="00021627" w:rsidP="00C2449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C24490" w:rsidRDefault="004569CA" w:rsidP="00C2449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24490">
        <w:rPr>
          <w:rFonts w:ascii="Times New Roman" w:hAnsi="Times New Roman" w:cs="Times New Roman"/>
          <w:color w:val="auto"/>
          <w:sz w:val="24"/>
          <w:szCs w:val="24"/>
        </w:rPr>
        <w:t>Articolul 15</w:t>
      </w:r>
    </w:p>
    <w:p w:rsidR="008C60E6" w:rsidRPr="00C24490" w:rsidRDefault="00C24490" w:rsidP="00C24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</w:t>
      </w:r>
      <w:r w:rsidR="004569CA" w:rsidRPr="00C24490">
        <w:rPr>
          <w:rFonts w:ascii="Times New Roman" w:hAnsi="Times New Roman" w:cs="Times New Roman"/>
          <w:b/>
          <w:sz w:val="24"/>
          <w:szCs w:val="24"/>
        </w:rPr>
        <w:t>istratorii societății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Conducerea cure</w:t>
      </w:r>
      <w:r>
        <w:rPr>
          <w:rFonts w:ascii="Times New Roman" w:hAnsi="Times New Roman" w:cs="Times New Roman"/>
          <w:sz w:val="24"/>
          <w:szCs w:val="24"/>
        </w:rPr>
        <w:t>ntă a societății se face de către 3 administrator</w:t>
      </w:r>
      <w:r w:rsidR="00021627">
        <w:rPr>
          <w:rFonts w:ascii="Times New Roman" w:hAnsi="Times New Roman" w:cs="Times New Roman"/>
          <w:sz w:val="24"/>
          <w:szCs w:val="24"/>
        </w:rPr>
        <w:t>i, persoane fizice sau juridice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21627">
        <w:rPr>
          <w:rFonts w:ascii="Times New Roman" w:hAnsi="Times New Roman" w:cs="Times New Roman"/>
          <w:sz w:val="24"/>
          <w:szCs w:val="24"/>
        </w:rPr>
        <w:t xml:space="preserve">Administratorii sunt </w:t>
      </w:r>
      <w:r w:rsidR="004569CA" w:rsidRPr="004569CA">
        <w:rPr>
          <w:rFonts w:ascii="Times New Roman" w:hAnsi="Times New Roman" w:cs="Times New Roman"/>
          <w:sz w:val="24"/>
          <w:szCs w:val="24"/>
        </w:rPr>
        <w:t>numiți /revocați de către Adunarea Generală a Asociaților, cu respectarea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prevederilor legale și ale Actului Constitutiv.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Administratorii trebuie să încheie toate actele juridice necesare pentru realizarea obiectului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activitate al Societăţii şi pentru ducerea la îndeplinire a ho</w:t>
      </w:r>
      <w:r>
        <w:rPr>
          <w:rFonts w:ascii="Times New Roman" w:hAnsi="Times New Roman" w:cs="Times New Roman"/>
          <w:sz w:val="24"/>
          <w:szCs w:val="24"/>
        </w:rPr>
        <w:t>tărârilor Adunării Generale a A</w:t>
      </w:r>
      <w:r w:rsidR="00021627">
        <w:rPr>
          <w:rFonts w:ascii="Times New Roman" w:hAnsi="Times New Roman" w:cs="Times New Roman"/>
          <w:sz w:val="24"/>
          <w:szCs w:val="24"/>
        </w:rPr>
        <w:t>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15.3</w:t>
      </w:r>
      <w:r>
        <w:rPr>
          <w:rFonts w:ascii="Times New Roman" w:hAnsi="Times New Roman" w:cs="Times New Roman"/>
          <w:sz w:val="24"/>
          <w:szCs w:val="24"/>
        </w:rPr>
        <w:t xml:space="preserve"> Admin</w:t>
      </w:r>
      <w:r w:rsidR="004569CA" w:rsidRPr="004569CA">
        <w:rPr>
          <w:rFonts w:ascii="Times New Roman" w:hAnsi="Times New Roman" w:cs="Times New Roman"/>
          <w:sz w:val="24"/>
          <w:szCs w:val="24"/>
        </w:rPr>
        <w:t>istratorii vor lucra împreună, iar deciziile acestora trebuie luate în  unanimitate.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15.4</w:t>
      </w:r>
      <w:r>
        <w:rPr>
          <w:rFonts w:ascii="Times New Roman" w:hAnsi="Times New Roman" w:cs="Times New Roman"/>
          <w:sz w:val="24"/>
          <w:szCs w:val="24"/>
        </w:rPr>
        <w:t xml:space="preserve"> În caz de d</w:t>
      </w:r>
      <w:r w:rsidR="004569CA" w:rsidRPr="004569CA">
        <w:rPr>
          <w:rFonts w:ascii="Times New Roman" w:hAnsi="Times New Roman" w:cs="Times New Roman"/>
          <w:sz w:val="24"/>
          <w:szCs w:val="24"/>
        </w:rPr>
        <w:t>ivergență între administratori decizia va aparține asociaților care reprezintă majoritatea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absolută a capitalului social.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15.5</w:t>
      </w:r>
      <w:r>
        <w:rPr>
          <w:rFonts w:ascii="Times New Roman" w:hAnsi="Times New Roman" w:cs="Times New Roman"/>
          <w:sz w:val="24"/>
          <w:szCs w:val="24"/>
        </w:rPr>
        <w:t xml:space="preserve"> Pentru actele urgente</w:t>
      </w:r>
      <w:r w:rsidR="004569CA" w:rsidRPr="004569CA">
        <w:rPr>
          <w:rFonts w:ascii="Times New Roman" w:hAnsi="Times New Roman" w:cs="Times New Roman"/>
          <w:sz w:val="24"/>
          <w:szCs w:val="24"/>
        </w:rPr>
        <w:t>, a căror neîndeplinire ar cauza o pagubă mare societății, în lipsa celorlalți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627">
        <w:rPr>
          <w:rFonts w:ascii="Times New Roman" w:hAnsi="Times New Roman" w:cs="Times New Roman"/>
          <w:sz w:val="24"/>
          <w:szCs w:val="24"/>
        </w:rPr>
        <w:t>administratori</w:t>
      </w:r>
      <w:r w:rsidR="004569CA" w:rsidRPr="004569CA">
        <w:rPr>
          <w:rFonts w:ascii="Times New Roman" w:hAnsi="Times New Roman" w:cs="Times New Roman"/>
          <w:sz w:val="24"/>
          <w:szCs w:val="24"/>
        </w:rPr>
        <w:t>, ca</w:t>
      </w:r>
      <w:r w:rsidR="00021627">
        <w:rPr>
          <w:rFonts w:ascii="Times New Roman" w:hAnsi="Times New Roman" w:cs="Times New Roman"/>
          <w:sz w:val="24"/>
          <w:szCs w:val="24"/>
        </w:rPr>
        <w:t>re se  găsesc în imposibilitate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chiar momentană de a participa la administrarea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societății</w:t>
      </w:r>
      <w:r w:rsidR="00021627">
        <w:rPr>
          <w:rFonts w:ascii="Times New Roman" w:hAnsi="Times New Roman" w:cs="Times New Roman"/>
          <w:sz w:val="24"/>
          <w:szCs w:val="24"/>
        </w:rPr>
        <w:t>,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 poate decide administratorul cu drept de reprezentare legală .</w:t>
      </w:r>
    </w:p>
    <w:p w:rsidR="008C60E6" w:rsidRPr="004569CA" w:rsidRDefault="00C2449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Obligațiile și răspunderea administratorilor sunt reglementate de dispozițiile referitoare la </w:t>
      </w:r>
      <w:r w:rsidR="00901A1E">
        <w:rPr>
          <w:rFonts w:ascii="Times New Roman" w:hAnsi="Times New Roman" w:cs="Times New Roman"/>
          <w:sz w:val="24"/>
          <w:szCs w:val="24"/>
        </w:rPr>
        <w:t xml:space="preserve">mandate </w:t>
      </w:r>
      <w:r w:rsidR="004569CA" w:rsidRPr="004569CA">
        <w:rPr>
          <w:rFonts w:ascii="Times New Roman" w:hAnsi="Times New Roman" w:cs="Times New Roman"/>
          <w:sz w:val="24"/>
          <w:szCs w:val="24"/>
        </w:rPr>
        <w:t>și de cele special prevăzute în Legea nr. 31/1990  (*republicată)  privind societăţile,  cu modificările și</w:t>
      </w:r>
      <w:r w:rsidR="00901A1E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completările ulterioare .</w:t>
      </w:r>
    </w:p>
    <w:p w:rsidR="008C60E6" w:rsidRPr="004569CA" w:rsidRDefault="00901A1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Drepturile, obligațiile și remunerația cuvenită fiecărui administrator sunt prevăzute în </w:t>
      </w:r>
      <w:r w:rsidR="00021627">
        <w:rPr>
          <w:rFonts w:ascii="Times New Roman" w:hAnsi="Times New Roman" w:cs="Times New Roman"/>
          <w:sz w:val="24"/>
          <w:szCs w:val="24"/>
        </w:rPr>
        <w:t>contractu</w:t>
      </w:r>
      <w:r>
        <w:rPr>
          <w:rFonts w:ascii="Times New Roman" w:hAnsi="Times New Roman" w:cs="Times New Roman"/>
          <w:sz w:val="24"/>
          <w:szCs w:val="24"/>
        </w:rPr>
        <w:t>l de mandat (de administra</w:t>
      </w:r>
      <w:r w:rsidR="004569CA" w:rsidRPr="004569CA">
        <w:rPr>
          <w:rFonts w:ascii="Times New Roman" w:hAnsi="Times New Roman" w:cs="Times New Roman"/>
          <w:sz w:val="24"/>
          <w:szCs w:val="24"/>
        </w:rPr>
        <w:t>re) încheiat cu Societatea .</w:t>
      </w:r>
    </w:p>
    <w:p w:rsidR="008C60E6" w:rsidRPr="004569CA" w:rsidRDefault="00901A1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lastRenderedPageBreak/>
        <w:t>15.8</w:t>
      </w:r>
      <w:r>
        <w:rPr>
          <w:rFonts w:ascii="Times New Roman" w:hAnsi="Times New Roman" w:cs="Times New Roman"/>
          <w:sz w:val="24"/>
          <w:szCs w:val="24"/>
        </w:rPr>
        <w:t xml:space="preserve"> Selecția administratorilor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se face cu respectarea dispozițiilor incluse în legislația </w:t>
      </w:r>
      <w:r w:rsidR="00324860">
        <w:rPr>
          <w:rFonts w:ascii="Times New Roman" w:hAnsi="Times New Roman" w:cs="Times New Roman"/>
          <w:sz w:val="24"/>
          <w:szCs w:val="24"/>
        </w:rPr>
        <w:t>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4860">
        <w:rPr>
          <w:rFonts w:ascii="Times New Roman" w:hAnsi="Times New Roman" w:cs="Times New Roman"/>
          <w:sz w:val="24"/>
          <w:szCs w:val="24"/>
        </w:rPr>
        <w:t>re</w:t>
      </w:r>
      <w:r w:rsidR="004569CA" w:rsidRPr="004569CA">
        <w:rPr>
          <w:rFonts w:ascii="Times New Roman" w:hAnsi="Times New Roman" w:cs="Times New Roman"/>
          <w:sz w:val="24"/>
          <w:szCs w:val="24"/>
        </w:rPr>
        <w:t>glementează guvernanța corporativă a întreprinderilor publice.</w:t>
      </w:r>
    </w:p>
    <w:p w:rsidR="008C60E6" w:rsidRPr="004569CA" w:rsidRDefault="00901A1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15.9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Mandatul administratorilor este de 4 (patru) ani , acesta putând fi reînnoit cel mult o dată,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condițiile legii , dacă şi-au îndeplinit în mod corespunzător atribuţiile .</w:t>
      </w:r>
    </w:p>
    <w:p w:rsidR="008C60E6" w:rsidRPr="004569CA" w:rsidRDefault="00901A1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15.10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Mandatul primilor administrator</w:t>
      </w:r>
      <w:r w:rsidR="004569CA" w:rsidRPr="004569CA">
        <w:rPr>
          <w:rFonts w:ascii="Times New Roman" w:hAnsi="Times New Roman" w:cs="Times New Roman"/>
          <w:sz w:val="24"/>
          <w:szCs w:val="24"/>
        </w:rPr>
        <w:t>i și a administratorilor provizorii, este de 5 luni, cu posibilitatea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prelungirii, o singură dată, pentru încă 2 luni, pentru motive întemeiate .</w:t>
      </w:r>
    </w:p>
    <w:p w:rsidR="008C60E6" w:rsidRPr="004569CA" w:rsidRDefault="00901A1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15.11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cazul vacantării unuia sau a mai multor posturi de administrator al societăţii, se convoacă</w:t>
      </w:r>
      <w:r>
        <w:rPr>
          <w:rFonts w:ascii="Times New Roman" w:hAnsi="Times New Roman" w:cs="Times New Roman"/>
          <w:sz w:val="24"/>
          <w:szCs w:val="24"/>
        </w:rPr>
        <w:t xml:space="preserve"> adunarea gen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erală a asociaților pentru a completa numărul de administratori cu </w:t>
      </w:r>
      <w:r>
        <w:rPr>
          <w:rFonts w:ascii="Times New Roman" w:hAnsi="Times New Roman" w:cs="Times New Roman"/>
          <w:sz w:val="24"/>
          <w:szCs w:val="24"/>
        </w:rPr>
        <w:t>administrator</w:t>
      </w:r>
      <w:r w:rsidR="0002162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provizorii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901A1E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15.12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Administratorii provizorii  au mandat până la finalizarea procedurii de selecţie  a</w:t>
      </w:r>
      <w:r w:rsidR="000216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administratorilor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021627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15.13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cazul în care procedura de selecţie şi nominalizare a administratorilor permanenţi este</w:t>
      </w:r>
      <w:r w:rsidR="00901A1E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finalizată înainte de expirarea perioadei pentru care a fost numit  sau numiți primii administratori sau</w:t>
      </w:r>
      <w:r w:rsidR="00901A1E">
        <w:rPr>
          <w:rFonts w:ascii="Times New Roman" w:hAnsi="Times New Roman" w:cs="Times New Roman"/>
          <w:sz w:val="24"/>
          <w:szCs w:val="24"/>
        </w:rPr>
        <w:t xml:space="preserve"> administratorul/administratorii provizori</w:t>
      </w:r>
      <w:r w:rsidR="004569CA" w:rsidRPr="004569CA">
        <w:rPr>
          <w:rFonts w:ascii="Times New Roman" w:hAnsi="Times New Roman" w:cs="Times New Roman"/>
          <w:sz w:val="24"/>
          <w:szCs w:val="24"/>
        </w:rPr>
        <w:t>i, administratorul sau administratorii permanenţi sunt</w:t>
      </w:r>
      <w:r w:rsidR="00901A1E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desemnaţi de îndată de către </w:t>
      </w:r>
      <w:r w:rsidR="00324860">
        <w:rPr>
          <w:rFonts w:ascii="Times New Roman" w:hAnsi="Times New Roman" w:cs="Times New Roman"/>
          <w:sz w:val="24"/>
          <w:szCs w:val="24"/>
        </w:rPr>
        <w:t>Adunarea Generală a Asociaților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iar mand</w:t>
      </w:r>
      <w:r w:rsidR="00901A1E">
        <w:rPr>
          <w:rFonts w:ascii="Times New Roman" w:hAnsi="Times New Roman" w:cs="Times New Roman"/>
          <w:sz w:val="24"/>
          <w:szCs w:val="24"/>
        </w:rPr>
        <w:t>atul primilor administrator</w:t>
      </w:r>
      <w:r>
        <w:rPr>
          <w:rFonts w:ascii="Times New Roman" w:hAnsi="Times New Roman" w:cs="Times New Roman"/>
          <w:sz w:val="24"/>
          <w:szCs w:val="24"/>
        </w:rPr>
        <w:t>i</w:t>
      </w:r>
      <w:r w:rsidR="00901A1E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a adminis</w:t>
      </w:r>
      <w:r w:rsidR="00901A1E">
        <w:rPr>
          <w:rFonts w:ascii="Times New Roman" w:hAnsi="Times New Roman" w:cs="Times New Roman"/>
          <w:sz w:val="24"/>
          <w:szCs w:val="24"/>
        </w:rPr>
        <w:t>tratorilor  provizorii înceteaz</w:t>
      </w:r>
      <w:r w:rsidR="004569CA" w:rsidRPr="004569CA">
        <w:rPr>
          <w:rFonts w:ascii="Times New Roman" w:hAnsi="Times New Roman" w:cs="Times New Roman"/>
          <w:sz w:val="24"/>
          <w:szCs w:val="24"/>
        </w:rPr>
        <w:t>ă.</w:t>
      </w:r>
    </w:p>
    <w:p w:rsidR="008C60E6" w:rsidRPr="004569CA" w:rsidRDefault="00021627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15.14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Mandatul administratorilor numiţi ca ur</w:t>
      </w:r>
      <w:r w:rsidR="00324860">
        <w:rPr>
          <w:rFonts w:ascii="Times New Roman" w:hAnsi="Times New Roman" w:cs="Times New Roman"/>
          <w:sz w:val="24"/>
          <w:szCs w:val="24"/>
        </w:rPr>
        <w:t>mare a încetării, sub orice for</w:t>
      </w:r>
      <w:r w:rsidR="004569CA" w:rsidRPr="004569CA">
        <w:rPr>
          <w:rFonts w:ascii="Times New Roman" w:hAnsi="Times New Roman" w:cs="Times New Roman"/>
          <w:sz w:val="24"/>
          <w:szCs w:val="24"/>
        </w:rPr>
        <w:t>mă, a mandatului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administratorilor iniţiali coincide cu durata rămasă din mandatul administratorului care a fost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înlocuit.</w:t>
      </w:r>
    </w:p>
    <w:p w:rsidR="00741C11" w:rsidRPr="004569CA" w:rsidRDefault="00021627" w:rsidP="00741C11">
      <w:pPr>
        <w:jc w:val="both"/>
        <w:rPr>
          <w:rFonts w:ascii="Times New Roman" w:hAnsi="Times New Roman" w:cs="Times New Roman"/>
          <w:sz w:val="24"/>
          <w:szCs w:val="24"/>
        </w:rPr>
      </w:pPr>
      <w:r w:rsidRPr="00021627">
        <w:rPr>
          <w:rFonts w:ascii="Times New Roman" w:hAnsi="Times New Roman" w:cs="Times New Roman"/>
          <w:b/>
          <w:sz w:val="24"/>
          <w:szCs w:val="24"/>
        </w:rPr>
        <w:t>15.15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Numirea administratorilor provizorii se face </w:t>
      </w:r>
      <w:r w:rsidR="00741C11">
        <w:rPr>
          <w:rFonts w:ascii="Times New Roman" w:hAnsi="Times New Roman" w:cs="Times New Roman"/>
          <w:sz w:val="24"/>
          <w:szCs w:val="24"/>
        </w:rPr>
        <w:t xml:space="preserve">potrivit </w:t>
      </w:r>
      <w:r w:rsidR="00741C11" w:rsidRPr="004569CA">
        <w:rPr>
          <w:rFonts w:ascii="Times New Roman" w:hAnsi="Times New Roman" w:cs="Times New Roman"/>
          <w:sz w:val="24"/>
          <w:szCs w:val="24"/>
        </w:rPr>
        <w:t xml:space="preserve">dispozițiilor incluse </w:t>
      </w:r>
      <w:r w:rsidR="00741C11">
        <w:rPr>
          <w:rFonts w:ascii="Times New Roman" w:hAnsi="Times New Roman" w:cs="Times New Roman"/>
          <w:sz w:val="24"/>
          <w:szCs w:val="24"/>
        </w:rPr>
        <w:t>]n legislația care re</w:t>
      </w:r>
      <w:r w:rsidR="00741C11" w:rsidRPr="004569CA">
        <w:rPr>
          <w:rFonts w:ascii="Times New Roman" w:hAnsi="Times New Roman" w:cs="Times New Roman"/>
          <w:sz w:val="24"/>
          <w:szCs w:val="24"/>
        </w:rPr>
        <w:t>glementează guvernanța corporativă a întreprinderilor publice.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15.16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Adunarea Generală a Asociaților alege dintre administratori un administrator cu drept de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reprezentare legală, pe o durată care nu va depăși mandatul său de administrator.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15.17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Atribuțiile administratorului cu drept de reprezentare legală sunt stabilite de către asociați și</w:t>
      </w:r>
      <w:r w:rsidR="00324860">
        <w:rPr>
          <w:rFonts w:ascii="Times New Roman" w:hAnsi="Times New Roman" w:cs="Times New Roman"/>
          <w:sz w:val="24"/>
          <w:szCs w:val="24"/>
        </w:rPr>
        <w:t xml:space="preserve"> prevăzu</w:t>
      </w:r>
      <w:r w:rsidR="004569CA" w:rsidRPr="004569CA">
        <w:rPr>
          <w:rFonts w:ascii="Times New Roman" w:hAnsi="Times New Roman" w:cs="Times New Roman"/>
          <w:sz w:val="24"/>
          <w:szCs w:val="24"/>
        </w:rPr>
        <w:t>te în Actul Constitutiv, respectiv în contractul de mandat încheiat cu acesta.</w:t>
      </w:r>
    </w:p>
    <w:p w:rsidR="008C60E6" w:rsidRPr="00C928E6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C928E6">
        <w:rPr>
          <w:rFonts w:ascii="Times New Roman" w:hAnsi="Times New Roman" w:cs="Times New Roman"/>
          <w:b/>
          <w:sz w:val="24"/>
          <w:szCs w:val="24"/>
        </w:rPr>
        <w:t>15.18</w:t>
      </w:r>
      <w:r w:rsidR="00324860" w:rsidRPr="00C928E6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C928E6">
        <w:rPr>
          <w:rFonts w:ascii="Times New Roman" w:hAnsi="Times New Roman" w:cs="Times New Roman"/>
          <w:b/>
          <w:sz w:val="24"/>
          <w:szCs w:val="24"/>
        </w:rPr>
        <w:t>Primii administratori ai societății sunt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C60E6" w:rsidRPr="00C928E6" w:rsidRDefault="004A5ED8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24860" w:rsidRPr="004A5ED8">
        <w:rPr>
          <w:rFonts w:ascii="Times New Roman" w:hAnsi="Times New Roman" w:cs="Times New Roman"/>
          <w:b/>
          <w:sz w:val="24"/>
          <w:szCs w:val="24"/>
        </w:rPr>
        <w:t>)</w:t>
      </w:r>
      <w:r w:rsidR="00324860" w:rsidRPr="001661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4860" w:rsidRPr="00FE3350">
        <w:rPr>
          <w:rFonts w:ascii="Times New Roman" w:hAnsi="Times New Roman" w:cs="Times New Roman"/>
          <w:b/>
          <w:sz w:val="24"/>
          <w:szCs w:val="24"/>
        </w:rPr>
        <w:t>domnul</w:t>
      </w:r>
      <w:r w:rsidR="00C928E6" w:rsidRPr="00FE3350">
        <w:rPr>
          <w:rFonts w:ascii="Times New Roman" w:hAnsi="Times New Roman" w:cs="Times New Roman"/>
          <w:b/>
          <w:sz w:val="24"/>
          <w:szCs w:val="24"/>
        </w:rPr>
        <w:t xml:space="preserve"> Hotima Vasile – Sandu,</w:t>
      </w:r>
      <w:r w:rsidR="00C928E6" w:rsidRPr="00C928E6">
        <w:rPr>
          <w:rFonts w:ascii="Times New Roman" w:hAnsi="Times New Roman" w:cs="Times New Roman"/>
          <w:sz w:val="24"/>
          <w:szCs w:val="24"/>
        </w:rPr>
        <w:t xml:space="preserve"> </w:t>
      </w:r>
      <w:r w:rsidR="00C928E6">
        <w:rPr>
          <w:rFonts w:ascii="Times New Roman" w:hAnsi="Times New Roman" w:cs="Times New Roman"/>
          <w:sz w:val="24"/>
          <w:szCs w:val="24"/>
        </w:rPr>
        <w:t>d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omiciliat în </w:t>
      </w:r>
      <w:r w:rsidR="00C928E6" w:rsidRPr="00C928E6">
        <w:rPr>
          <w:rFonts w:ascii="Times New Roman" w:hAnsi="Times New Roman" w:cs="Times New Roman"/>
          <w:sz w:val="24"/>
          <w:szCs w:val="24"/>
        </w:rPr>
        <w:t>oraș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</w:t>
      </w:r>
      <w:r w:rsidR="00C928E6" w:rsidRPr="00C928E6">
        <w:rPr>
          <w:rFonts w:ascii="Times New Roman" w:hAnsi="Times New Roman" w:cs="Times New Roman"/>
          <w:sz w:val="24"/>
          <w:szCs w:val="24"/>
        </w:rPr>
        <w:t>Târgu Lăpuș</w:t>
      </w:r>
      <w:r w:rsidR="004569CA" w:rsidRPr="00C928E6">
        <w:rPr>
          <w:rFonts w:ascii="Times New Roman" w:hAnsi="Times New Roman" w:cs="Times New Roman"/>
          <w:sz w:val="24"/>
          <w:szCs w:val="24"/>
        </w:rPr>
        <w:t>, str.</w:t>
      </w:r>
      <w:r w:rsidR="00C928E6" w:rsidRPr="00C928E6">
        <w:rPr>
          <w:rFonts w:ascii="Times New Roman" w:hAnsi="Times New Roman" w:cs="Times New Roman"/>
          <w:sz w:val="24"/>
          <w:szCs w:val="24"/>
        </w:rPr>
        <w:t>Doinei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, </w:t>
      </w:r>
      <w:r w:rsidR="00C928E6" w:rsidRPr="00C928E6">
        <w:rPr>
          <w:rFonts w:ascii="Times New Roman" w:hAnsi="Times New Roman" w:cs="Times New Roman"/>
          <w:sz w:val="24"/>
          <w:szCs w:val="24"/>
        </w:rPr>
        <w:t>bl.TL5,sc.D, et.2, ap.36</w:t>
      </w:r>
      <w:r w:rsidR="004569CA" w:rsidRPr="00C928E6">
        <w:rPr>
          <w:rFonts w:ascii="Times New Roman" w:hAnsi="Times New Roman" w:cs="Times New Roman"/>
          <w:sz w:val="24"/>
          <w:szCs w:val="24"/>
        </w:rPr>
        <w:t>, județul</w:t>
      </w:r>
      <w:r w:rsidR="00C928E6" w:rsidRPr="00C928E6">
        <w:rPr>
          <w:rFonts w:ascii="Times New Roman" w:hAnsi="Times New Roman" w:cs="Times New Roman"/>
          <w:sz w:val="24"/>
          <w:szCs w:val="24"/>
        </w:rPr>
        <w:t xml:space="preserve"> Maramureș, născut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C928E6" w:rsidRPr="00C928E6">
        <w:rPr>
          <w:rFonts w:ascii="Times New Roman" w:hAnsi="Times New Roman" w:cs="Times New Roman"/>
          <w:sz w:val="24"/>
          <w:szCs w:val="24"/>
        </w:rPr>
        <w:t>20.05.1977, în oraș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</w:t>
      </w:r>
      <w:r w:rsidR="00C928E6" w:rsidRPr="00C928E6">
        <w:rPr>
          <w:rFonts w:ascii="Times New Roman" w:hAnsi="Times New Roman" w:cs="Times New Roman"/>
          <w:sz w:val="24"/>
          <w:szCs w:val="24"/>
        </w:rPr>
        <w:t>Vișeu de Sus</w:t>
      </w:r>
      <w:r w:rsidR="004569CA" w:rsidRPr="00C928E6">
        <w:rPr>
          <w:rFonts w:ascii="Times New Roman" w:hAnsi="Times New Roman" w:cs="Times New Roman"/>
          <w:sz w:val="24"/>
          <w:szCs w:val="24"/>
        </w:rPr>
        <w:t>,</w:t>
      </w:r>
      <w:r w:rsidR="00C928E6" w:rsidRPr="00C928E6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județ </w:t>
      </w:r>
      <w:r w:rsidR="00C928E6" w:rsidRPr="00C928E6">
        <w:rPr>
          <w:rFonts w:ascii="Times New Roman" w:hAnsi="Times New Roman" w:cs="Times New Roman"/>
          <w:sz w:val="24"/>
          <w:szCs w:val="24"/>
        </w:rPr>
        <w:t>Maramureș,</w:t>
      </w:r>
      <w:r w:rsidR="001E6277">
        <w:rPr>
          <w:rFonts w:ascii="Times New Roman" w:hAnsi="Times New Roman" w:cs="Times New Roman"/>
          <w:sz w:val="24"/>
          <w:szCs w:val="24"/>
        </w:rPr>
        <w:t xml:space="preserve"> identificat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cu C.I. seria </w:t>
      </w:r>
      <w:r w:rsidR="00C928E6" w:rsidRPr="00C928E6">
        <w:rPr>
          <w:rFonts w:ascii="Times New Roman" w:hAnsi="Times New Roman" w:cs="Times New Roman"/>
          <w:sz w:val="24"/>
          <w:szCs w:val="24"/>
        </w:rPr>
        <w:t>XM,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nr.</w:t>
      </w:r>
      <w:r w:rsidR="00C928E6" w:rsidRPr="00C928E6">
        <w:rPr>
          <w:rFonts w:ascii="Times New Roman" w:hAnsi="Times New Roman" w:cs="Times New Roman"/>
          <w:sz w:val="24"/>
          <w:szCs w:val="24"/>
        </w:rPr>
        <w:t>271128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 emis de SPCLEP </w:t>
      </w:r>
      <w:r w:rsidR="00C928E6" w:rsidRPr="00C928E6">
        <w:rPr>
          <w:rFonts w:ascii="Times New Roman" w:hAnsi="Times New Roman" w:cs="Times New Roman"/>
          <w:sz w:val="24"/>
          <w:szCs w:val="24"/>
        </w:rPr>
        <w:t>Tg.Lăpuș</w:t>
      </w:r>
      <w:r w:rsidR="004569CA" w:rsidRPr="00C928E6">
        <w:rPr>
          <w:rFonts w:ascii="Times New Roman" w:hAnsi="Times New Roman" w:cs="Times New Roman"/>
          <w:sz w:val="24"/>
          <w:szCs w:val="24"/>
        </w:rPr>
        <w:t>, la data de</w:t>
      </w:r>
      <w:r w:rsidR="00C928E6" w:rsidRPr="00C928E6">
        <w:rPr>
          <w:rFonts w:ascii="Times New Roman" w:hAnsi="Times New Roman" w:cs="Times New Roman"/>
          <w:sz w:val="24"/>
          <w:szCs w:val="24"/>
        </w:rPr>
        <w:t xml:space="preserve"> 02.12.2024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, CNP </w:t>
      </w:r>
      <w:r w:rsidR="00C928E6" w:rsidRPr="00C928E6">
        <w:rPr>
          <w:rFonts w:ascii="Times New Roman" w:hAnsi="Times New Roman" w:cs="Times New Roman"/>
          <w:sz w:val="24"/>
          <w:szCs w:val="24"/>
        </w:rPr>
        <w:t>1770520243103</w:t>
      </w:r>
      <w:r w:rsidR="004569CA" w:rsidRPr="00C928E6">
        <w:rPr>
          <w:rFonts w:ascii="Times New Roman" w:hAnsi="Times New Roman" w:cs="Times New Roman"/>
          <w:sz w:val="24"/>
          <w:szCs w:val="24"/>
        </w:rPr>
        <w:t xml:space="preserve">, </w:t>
      </w:r>
      <w:r w:rsidR="004569CA" w:rsidRPr="00C928E6">
        <w:rPr>
          <w:rFonts w:ascii="Times New Roman" w:hAnsi="Times New Roman" w:cs="Times New Roman"/>
          <w:b/>
          <w:sz w:val="24"/>
          <w:szCs w:val="24"/>
        </w:rPr>
        <w:t>administrator cu drept de reprezentare legală;</w:t>
      </w:r>
    </w:p>
    <w:p w:rsidR="008C60E6" w:rsidRPr="002137EE" w:rsidRDefault="004A5ED8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4569CA" w:rsidRPr="004A5ED8">
        <w:rPr>
          <w:rFonts w:ascii="Times New Roman" w:hAnsi="Times New Roman" w:cs="Times New Roman"/>
          <w:b/>
          <w:sz w:val="24"/>
          <w:szCs w:val="24"/>
        </w:rPr>
        <w:t>)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 </w:t>
      </w:r>
      <w:r w:rsidR="00324860" w:rsidRPr="00FE3350">
        <w:rPr>
          <w:rFonts w:ascii="Times New Roman" w:hAnsi="Times New Roman" w:cs="Times New Roman"/>
          <w:b/>
          <w:sz w:val="24"/>
          <w:szCs w:val="24"/>
        </w:rPr>
        <w:t>domnul</w:t>
      </w:r>
      <w:r w:rsidR="00C928E6" w:rsidRPr="00FE3350">
        <w:rPr>
          <w:rFonts w:ascii="Times New Roman" w:hAnsi="Times New Roman" w:cs="Times New Roman"/>
          <w:b/>
          <w:sz w:val="24"/>
          <w:szCs w:val="24"/>
        </w:rPr>
        <w:t xml:space="preserve"> Marincaș Ionuț-Vasile</w:t>
      </w:r>
      <w:r w:rsidR="00C928E6" w:rsidRPr="00FE335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928E6" w:rsidRPr="002137EE">
        <w:rPr>
          <w:rFonts w:ascii="Times New Roman" w:hAnsi="Times New Roman" w:cs="Times New Roman"/>
          <w:sz w:val="24"/>
          <w:szCs w:val="24"/>
        </w:rPr>
        <w:t xml:space="preserve"> domiciliat 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în </w:t>
      </w:r>
      <w:r w:rsidR="00C928E6" w:rsidRPr="002137EE">
        <w:rPr>
          <w:rFonts w:ascii="Times New Roman" w:hAnsi="Times New Roman" w:cs="Times New Roman"/>
          <w:sz w:val="24"/>
          <w:szCs w:val="24"/>
        </w:rPr>
        <w:t>municipiul Baia Mare,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 str.</w:t>
      </w:r>
      <w:r w:rsidR="00C928E6" w:rsidRPr="002137EE">
        <w:rPr>
          <w:rFonts w:ascii="Times New Roman" w:hAnsi="Times New Roman" w:cs="Times New Roman"/>
          <w:sz w:val="24"/>
          <w:szCs w:val="24"/>
        </w:rPr>
        <w:t xml:space="preserve">Grigore Ureche,nr.23, 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județul </w:t>
      </w:r>
      <w:r w:rsidR="00C928E6" w:rsidRPr="002137EE">
        <w:rPr>
          <w:rFonts w:ascii="Times New Roman" w:hAnsi="Times New Roman" w:cs="Times New Roman"/>
          <w:sz w:val="24"/>
          <w:szCs w:val="24"/>
        </w:rPr>
        <w:t>Maramureș, născut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C928E6" w:rsidRPr="002137EE">
        <w:rPr>
          <w:rFonts w:ascii="Times New Roman" w:hAnsi="Times New Roman" w:cs="Times New Roman"/>
          <w:sz w:val="24"/>
          <w:szCs w:val="24"/>
        </w:rPr>
        <w:t>01.01.</w:t>
      </w:r>
      <w:r w:rsidR="002137EE" w:rsidRPr="002137EE">
        <w:rPr>
          <w:rFonts w:ascii="Times New Roman" w:hAnsi="Times New Roman" w:cs="Times New Roman"/>
          <w:sz w:val="24"/>
          <w:szCs w:val="24"/>
        </w:rPr>
        <w:t>1991 în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 </w:t>
      </w:r>
      <w:r w:rsidR="002137EE" w:rsidRPr="002137EE">
        <w:rPr>
          <w:rFonts w:ascii="Times New Roman" w:hAnsi="Times New Roman" w:cs="Times New Roman"/>
          <w:sz w:val="24"/>
          <w:szCs w:val="24"/>
        </w:rPr>
        <w:t xml:space="preserve">municipiul Baia Mare, 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județul </w:t>
      </w:r>
      <w:r w:rsidR="002137EE" w:rsidRPr="002137EE">
        <w:rPr>
          <w:rFonts w:ascii="Times New Roman" w:hAnsi="Times New Roman" w:cs="Times New Roman"/>
          <w:sz w:val="24"/>
          <w:szCs w:val="24"/>
        </w:rPr>
        <w:t>Maramureș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, identificat cu C.I.  seria </w:t>
      </w:r>
      <w:r w:rsidR="002137EE" w:rsidRPr="002137EE">
        <w:rPr>
          <w:rFonts w:ascii="Times New Roman" w:hAnsi="Times New Roman" w:cs="Times New Roman"/>
          <w:sz w:val="24"/>
          <w:szCs w:val="24"/>
        </w:rPr>
        <w:t xml:space="preserve">XM, 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nr. </w:t>
      </w:r>
      <w:r w:rsidR="002137EE" w:rsidRPr="002137EE">
        <w:rPr>
          <w:rFonts w:ascii="Times New Roman" w:hAnsi="Times New Roman" w:cs="Times New Roman"/>
          <w:sz w:val="24"/>
          <w:szCs w:val="24"/>
        </w:rPr>
        <w:t>055593</w:t>
      </w:r>
      <w:r w:rsidR="004569CA" w:rsidRPr="002137EE">
        <w:rPr>
          <w:rFonts w:ascii="Times New Roman" w:hAnsi="Times New Roman" w:cs="Times New Roman"/>
          <w:sz w:val="24"/>
          <w:szCs w:val="24"/>
        </w:rPr>
        <w:t>, emis de SPCLEP</w:t>
      </w:r>
      <w:r w:rsidR="002137EE" w:rsidRPr="002137EE">
        <w:rPr>
          <w:rFonts w:ascii="Times New Roman" w:hAnsi="Times New Roman" w:cs="Times New Roman"/>
          <w:sz w:val="24"/>
          <w:szCs w:val="24"/>
        </w:rPr>
        <w:t xml:space="preserve"> Baia Mare</w:t>
      </w:r>
      <w:r w:rsid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2137EE" w:rsidRPr="002137EE">
        <w:rPr>
          <w:rFonts w:ascii="Times New Roman" w:hAnsi="Times New Roman" w:cs="Times New Roman"/>
          <w:sz w:val="24"/>
          <w:szCs w:val="24"/>
        </w:rPr>
        <w:t>30.12.2020</w:t>
      </w:r>
      <w:r w:rsidR="004569CA" w:rsidRPr="002137EE">
        <w:rPr>
          <w:rFonts w:ascii="Times New Roman" w:hAnsi="Times New Roman" w:cs="Times New Roman"/>
          <w:sz w:val="24"/>
          <w:szCs w:val="24"/>
        </w:rPr>
        <w:t xml:space="preserve">, CNP </w:t>
      </w:r>
      <w:r w:rsidR="002137EE" w:rsidRPr="002137EE">
        <w:rPr>
          <w:rFonts w:ascii="Times New Roman" w:hAnsi="Times New Roman" w:cs="Times New Roman"/>
          <w:sz w:val="24"/>
          <w:szCs w:val="24"/>
        </w:rPr>
        <w:t>19101011245036</w:t>
      </w:r>
      <w:r w:rsidR="004569CA" w:rsidRPr="002137EE">
        <w:rPr>
          <w:rFonts w:ascii="Times New Roman" w:hAnsi="Times New Roman" w:cs="Times New Roman"/>
          <w:sz w:val="24"/>
          <w:szCs w:val="24"/>
        </w:rPr>
        <w:t>;</w:t>
      </w:r>
    </w:p>
    <w:p w:rsidR="008C60E6" w:rsidRPr="006F3053" w:rsidRDefault="004A5ED8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F3053" w:rsidRPr="004A5ED8">
        <w:rPr>
          <w:rFonts w:ascii="Times New Roman" w:hAnsi="Times New Roman" w:cs="Times New Roman"/>
          <w:b/>
          <w:sz w:val="24"/>
          <w:szCs w:val="24"/>
        </w:rPr>
        <w:t>)</w:t>
      </w:r>
      <w:r w:rsidR="006F305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24860" w:rsidRPr="006F3053">
        <w:rPr>
          <w:rFonts w:ascii="Times New Roman" w:hAnsi="Times New Roman" w:cs="Times New Roman"/>
          <w:b/>
          <w:sz w:val="24"/>
          <w:szCs w:val="24"/>
        </w:rPr>
        <w:t>doamna</w:t>
      </w:r>
      <w:r w:rsidR="006F3053" w:rsidRPr="006F3053">
        <w:rPr>
          <w:rFonts w:ascii="Times New Roman" w:hAnsi="Times New Roman" w:cs="Times New Roman"/>
          <w:b/>
          <w:sz w:val="24"/>
          <w:szCs w:val="24"/>
        </w:rPr>
        <w:t xml:space="preserve"> Moga Liliana - Reghina</w:t>
      </w:r>
      <w:r w:rsidR="004569CA" w:rsidRPr="006F3053">
        <w:rPr>
          <w:rFonts w:ascii="Times New Roman" w:hAnsi="Times New Roman" w:cs="Times New Roman"/>
          <w:sz w:val="24"/>
          <w:szCs w:val="24"/>
        </w:rPr>
        <w:t>, domiciliat</w:t>
      </w:r>
      <w:r w:rsidR="006F3053" w:rsidRPr="006F3053">
        <w:rPr>
          <w:rFonts w:ascii="Times New Roman" w:hAnsi="Times New Roman" w:cs="Times New Roman"/>
          <w:sz w:val="24"/>
          <w:szCs w:val="24"/>
        </w:rPr>
        <w:t>ă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 în </w:t>
      </w:r>
      <w:r w:rsidR="006F3053" w:rsidRPr="006F3053">
        <w:rPr>
          <w:rFonts w:ascii="Times New Roman" w:hAnsi="Times New Roman" w:cs="Times New Roman"/>
          <w:sz w:val="24"/>
          <w:szCs w:val="24"/>
        </w:rPr>
        <w:t xml:space="preserve">municipiul Baia Mare 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str. </w:t>
      </w:r>
      <w:r w:rsidR="006F3053" w:rsidRPr="006F3053">
        <w:rPr>
          <w:rFonts w:ascii="Times New Roman" w:hAnsi="Times New Roman" w:cs="Times New Roman"/>
          <w:sz w:val="24"/>
          <w:szCs w:val="24"/>
        </w:rPr>
        <w:t>16 Februarie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, nr. </w:t>
      </w:r>
      <w:r w:rsidR="006F3053" w:rsidRPr="006F3053">
        <w:rPr>
          <w:rFonts w:ascii="Times New Roman" w:hAnsi="Times New Roman" w:cs="Times New Roman"/>
          <w:sz w:val="24"/>
          <w:szCs w:val="24"/>
        </w:rPr>
        <w:t>15</w:t>
      </w:r>
      <w:r w:rsidR="004569CA" w:rsidRPr="006F3053">
        <w:rPr>
          <w:rFonts w:ascii="Times New Roman" w:hAnsi="Times New Roman" w:cs="Times New Roman"/>
          <w:sz w:val="24"/>
          <w:szCs w:val="24"/>
        </w:rPr>
        <w:t>,</w:t>
      </w:r>
      <w:r w:rsidR="006F3053" w:rsidRPr="006F305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județul </w:t>
      </w:r>
      <w:r w:rsidR="006F3053" w:rsidRPr="006F3053">
        <w:rPr>
          <w:rFonts w:ascii="Times New Roman" w:hAnsi="Times New Roman" w:cs="Times New Roman"/>
          <w:sz w:val="24"/>
          <w:szCs w:val="24"/>
        </w:rPr>
        <w:t>Maramureș</w:t>
      </w:r>
      <w:r w:rsidR="004569CA" w:rsidRPr="006F3053">
        <w:rPr>
          <w:rFonts w:ascii="Times New Roman" w:hAnsi="Times New Roman" w:cs="Times New Roman"/>
          <w:sz w:val="24"/>
          <w:szCs w:val="24"/>
        </w:rPr>
        <w:t>, născut</w:t>
      </w:r>
      <w:r w:rsidR="006F3053" w:rsidRPr="006F3053">
        <w:rPr>
          <w:rFonts w:ascii="Times New Roman" w:hAnsi="Times New Roman" w:cs="Times New Roman"/>
          <w:sz w:val="24"/>
          <w:szCs w:val="24"/>
        </w:rPr>
        <w:t>ă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 la data de </w:t>
      </w:r>
      <w:r w:rsidR="006F3053" w:rsidRPr="006F3053">
        <w:rPr>
          <w:rFonts w:ascii="Times New Roman" w:hAnsi="Times New Roman" w:cs="Times New Roman"/>
          <w:sz w:val="24"/>
          <w:szCs w:val="24"/>
        </w:rPr>
        <w:t>17.06.1967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 în </w:t>
      </w:r>
      <w:r w:rsidR="006F3053" w:rsidRPr="006F3053">
        <w:rPr>
          <w:rFonts w:ascii="Times New Roman" w:hAnsi="Times New Roman" w:cs="Times New Roman"/>
          <w:sz w:val="24"/>
          <w:szCs w:val="24"/>
        </w:rPr>
        <w:t>sat Ileanda (Com.Ileanda),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 județul </w:t>
      </w:r>
      <w:r w:rsidR="006F3053" w:rsidRPr="006F3053">
        <w:rPr>
          <w:rFonts w:ascii="Times New Roman" w:hAnsi="Times New Roman" w:cs="Times New Roman"/>
          <w:sz w:val="24"/>
          <w:szCs w:val="24"/>
        </w:rPr>
        <w:t>Sălaj</w:t>
      </w:r>
      <w:r w:rsidR="004569CA" w:rsidRPr="006F3053">
        <w:rPr>
          <w:rFonts w:ascii="Times New Roman" w:hAnsi="Times New Roman" w:cs="Times New Roman"/>
          <w:sz w:val="24"/>
          <w:szCs w:val="24"/>
        </w:rPr>
        <w:t>,</w:t>
      </w:r>
      <w:r w:rsidR="001E6277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6F3053">
        <w:rPr>
          <w:rFonts w:ascii="Times New Roman" w:hAnsi="Times New Roman" w:cs="Times New Roman"/>
          <w:sz w:val="24"/>
          <w:szCs w:val="24"/>
        </w:rPr>
        <w:t>identificat</w:t>
      </w:r>
      <w:r w:rsidR="006F3053" w:rsidRPr="006F3053">
        <w:rPr>
          <w:rFonts w:ascii="Times New Roman" w:hAnsi="Times New Roman" w:cs="Times New Roman"/>
          <w:sz w:val="24"/>
          <w:szCs w:val="24"/>
        </w:rPr>
        <w:t>ă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 cu C. I. seria </w:t>
      </w:r>
      <w:r w:rsidR="006F3053" w:rsidRPr="006F3053">
        <w:rPr>
          <w:rFonts w:ascii="Times New Roman" w:hAnsi="Times New Roman" w:cs="Times New Roman"/>
          <w:sz w:val="24"/>
          <w:szCs w:val="24"/>
        </w:rPr>
        <w:t xml:space="preserve">XM, 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nr. </w:t>
      </w:r>
      <w:r w:rsidR="006F3053" w:rsidRPr="006F3053">
        <w:rPr>
          <w:rFonts w:ascii="Times New Roman" w:hAnsi="Times New Roman" w:cs="Times New Roman"/>
          <w:sz w:val="24"/>
          <w:szCs w:val="24"/>
        </w:rPr>
        <w:t>295433, emis de SPCLEP Baia Mare</w:t>
      </w:r>
      <w:r w:rsidR="004569CA" w:rsidRPr="006F3053">
        <w:rPr>
          <w:rFonts w:ascii="Times New Roman" w:hAnsi="Times New Roman" w:cs="Times New Roman"/>
          <w:sz w:val="24"/>
          <w:szCs w:val="24"/>
        </w:rPr>
        <w:t xml:space="preserve">, la data de </w:t>
      </w:r>
      <w:r w:rsidR="006F3053" w:rsidRPr="006F3053">
        <w:rPr>
          <w:rFonts w:ascii="Times New Roman" w:hAnsi="Times New Roman" w:cs="Times New Roman"/>
          <w:sz w:val="24"/>
          <w:szCs w:val="24"/>
        </w:rPr>
        <w:t>02.07.2025</w:t>
      </w:r>
      <w:r w:rsidR="004569CA" w:rsidRPr="006F3053">
        <w:rPr>
          <w:rFonts w:ascii="Times New Roman" w:hAnsi="Times New Roman" w:cs="Times New Roman"/>
          <w:sz w:val="24"/>
          <w:szCs w:val="24"/>
        </w:rPr>
        <w:t>, CNP</w:t>
      </w:r>
      <w:r w:rsidR="006F3053">
        <w:rPr>
          <w:rFonts w:ascii="Times New Roman" w:hAnsi="Times New Roman" w:cs="Times New Roman"/>
          <w:sz w:val="24"/>
          <w:szCs w:val="24"/>
        </w:rPr>
        <w:t xml:space="preserve"> 2670617310760;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15.19</w:t>
      </w:r>
      <w:r w:rsidR="00324860">
        <w:rPr>
          <w:rFonts w:ascii="Times New Roman" w:hAnsi="Times New Roman" w:cs="Times New Roman"/>
          <w:sz w:val="24"/>
          <w:szCs w:val="24"/>
        </w:rPr>
        <w:t xml:space="preserve"> Dintre admin</w:t>
      </w:r>
      <w:r w:rsidR="004569CA" w:rsidRPr="004569CA">
        <w:rPr>
          <w:rFonts w:ascii="Times New Roman" w:hAnsi="Times New Roman" w:cs="Times New Roman"/>
          <w:sz w:val="24"/>
          <w:szCs w:val="24"/>
        </w:rPr>
        <w:t>istratori se constituie comitetul de nominalizare şi remunerare  şi comitetul de audit.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Componența, modul de funcționar</w:t>
      </w:r>
      <w:r w:rsidR="00324860">
        <w:rPr>
          <w:rFonts w:ascii="Times New Roman" w:hAnsi="Times New Roman" w:cs="Times New Roman"/>
          <w:sz w:val="24"/>
          <w:szCs w:val="24"/>
        </w:rPr>
        <w:t xml:space="preserve">e și atribuțiile acestora sunt </w:t>
      </w:r>
      <w:r w:rsidR="004569CA" w:rsidRPr="004569CA">
        <w:rPr>
          <w:rFonts w:ascii="Times New Roman" w:hAnsi="Times New Roman" w:cs="Times New Roman"/>
          <w:sz w:val="24"/>
          <w:szCs w:val="24"/>
        </w:rPr>
        <w:t>cele reglementate de legislația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specifică întreprinderilor publice.</w:t>
      </w:r>
    </w:p>
    <w:p w:rsidR="008C60E6" w:rsidRPr="004569CA" w:rsidRDefault="0032486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</w:t>
      </w:r>
      <w:r w:rsidR="00741C11" w:rsidRPr="00741C11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Adminis</w:t>
      </w:r>
      <w:r w:rsidR="004569CA" w:rsidRPr="004569CA">
        <w:rPr>
          <w:rFonts w:ascii="Times New Roman" w:hAnsi="Times New Roman" w:cs="Times New Roman"/>
          <w:sz w:val="24"/>
          <w:szCs w:val="24"/>
        </w:rPr>
        <w:t>tratorii se vor întruni în ședință ori de câte ori este necesar, dar cel puţin o  dată la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(trei) luni, fie prin prezenţa personală a administratorilor la sediul societăţii ori la locul unde se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ţine şedinţa, fie prin intermediul mijloacelor de comunicare la distanţă (teleconferinţă,videoconferinţă etc).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Ședința </w:t>
      </w:r>
      <w:r w:rsidR="00324860">
        <w:rPr>
          <w:rFonts w:ascii="Times New Roman" w:hAnsi="Times New Roman" w:cs="Times New Roman"/>
          <w:sz w:val="24"/>
          <w:szCs w:val="24"/>
        </w:rPr>
        <w:t>administratorilor este convocat</w:t>
      </w:r>
      <w:r w:rsidR="004569CA" w:rsidRPr="004569CA">
        <w:rPr>
          <w:rFonts w:ascii="Times New Roman" w:hAnsi="Times New Roman" w:cs="Times New Roman"/>
          <w:sz w:val="24"/>
          <w:szCs w:val="24"/>
        </w:rPr>
        <w:t>ă de către administratorul cu drept de reprezentare legală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sau la </w:t>
      </w:r>
      <w:r w:rsidR="004569CA" w:rsidRPr="004569CA">
        <w:rPr>
          <w:rFonts w:ascii="Times New Roman" w:hAnsi="Times New Roman" w:cs="Times New Roman"/>
          <w:sz w:val="24"/>
          <w:szCs w:val="24"/>
        </w:rPr>
        <w:t>cererea motivată a cel puţin 2 (doi) dintre  ei.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15.22</w:t>
      </w:r>
      <w:r w:rsidR="00324860">
        <w:rPr>
          <w:rFonts w:ascii="Times New Roman" w:hAnsi="Times New Roman" w:cs="Times New Roman"/>
          <w:sz w:val="24"/>
          <w:szCs w:val="24"/>
        </w:rPr>
        <w:t xml:space="preserve"> Convocarea ședinței </w:t>
      </w:r>
      <w:r w:rsidR="004569CA" w:rsidRPr="004569CA">
        <w:rPr>
          <w:rFonts w:ascii="Times New Roman" w:hAnsi="Times New Roman" w:cs="Times New Roman"/>
          <w:sz w:val="24"/>
          <w:szCs w:val="24"/>
        </w:rPr>
        <w:t>va fi efectuată prin notificare transmisă administratorilor cu suficient timp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înainte de data întrunirii.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15.23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Notificarea scrisă cu privire la data şi la locul şedinţei, aranjamentele cu privire la o conferinţă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telefonică, după caz, şi ordinea de zi vor fi transmise fiecăruia dintre administratori prin scrisoare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recomandată cu confirmare de primire și/sau poştă electronică cu confirmare de primire ori prin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curier expres.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15.24</w:t>
      </w:r>
      <w:r w:rsidR="00324860">
        <w:rPr>
          <w:rFonts w:ascii="Times New Roman" w:hAnsi="Times New Roman" w:cs="Times New Roman"/>
          <w:sz w:val="24"/>
          <w:szCs w:val="24"/>
        </w:rPr>
        <w:t xml:space="preserve"> Şedinţa administratorilor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se poate desfăşura fără trimiterea unei notificări prealabile, dacă toţi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administratorii sunt prezenţi şi nu au obiecţii cu privire la ordinea de zi sau la şedinţa propriu -zisă.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15.25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La fiecare şedinţă se va întocmi de căt</w:t>
      </w:r>
      <w:r>
        <w:rPr>
          <w:rFonts w:ascii="Times New Roman" w:hAnsi="Times New Roman" w:cs="Times New Roman"/>
          <w:sz w:val="24"/>
          <w:szCs w:val="24"/>
        </w:rPr>
        <w:t>re persoana desemnată un proces</w:t>
      </w:r>
      <w:r w:rsidR="004569CA" w:rsidRPr="004569CA">
        <w:rPr>
          <w:rFonts w:ascii="Times New Roman" w:hAnsi="Times New Roman" w:cs="Times New Roman"/>
          <w:sz w:val="24"/>
          <w:szCs w:val="24"/>
        </w:rPr>
        <w:t>-verbal, care va cuprinde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numele participanţilor, ordinea deliberărilor, deciziile luate, numărul de voturi întrunite şi opiniile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separate. Procesul -verbal este semnat de către administratorul cu drept de reprezentare legală  şi de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către cel puţin un alt administrator.  La ședințele administratorilor p</w:t>
      </w:r>
      <w:r w:rsidR="00324860">
        <w:rPr>
          <w:rFonts w:ascii="Times New Roman" w:hAnsi="Times New Roman" w:cs="Times New Roman"/>
          <w:sz w:val="24"/>
          <w:szCs w:val="24"/>
        </w:rPr>
        <w:t xml:space="preserve">ot participa, fără drept de vot </w:t>
      </w:r>
      <w:r w:rsidR="004569CA" w:rsidRPr="004569CA">
        <w:rPr>
          <w:rFonts w:ascii="Times New Roman" w:hAnsi="Times New Roman" w:cs="Times New Roman"/>
          <w:sz w:val="24"/>
          <w:szCs w:val="24"/>
        </w:rPr>
        <w:t>a</w:t>
      </w:r>
      <w:r w:rsidR="00324860">
        <w:rPr>
          <w:rFonts w:ascii="Times New Roman" w:hAnsi="Times New Roman" w:cs="Times New Roman"/>
          <w:sz w:val="24"/>
          <w:szCs w:val="24"/>
        </w:rPr>
        <w:t>uditorul statutar și reprezenta</w:t>
      </w:r>
      <w:r w:rsidR="004569CA" w:rsidRPr="004569CA">
        <w:rPr>
          <w:rFonts w:ascii="Times New Roman" w:hAnsi="Times New Roman" w:cs="Times New Roman"/>
          <w:sz w:val="24"/>
          <w:szCs w:val="24"/>
        </w:rPr>
        <w:t>nți ai asociaților.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15.26</w:t>
      </w:r>
      <w:r w:rsidR="00324860">
        <w:rPr>
          <w:rFonts w:ascii="Times New Roman" w:hAnsi="Times New Roman" w:cs="Times New Roman"/>
          <w:sz w:val="24"/>
          <w:szCs w:val="24"/>
        </w:rPr>
        <w:t xml:space="preserve"> Deciziile administratorilor</w:t>
      </w:r>
      <w:r>
        <w:rPr>
          <w:rFonts w:ascii="Times New Roman" w:hAnsi="Times New Roman" w:cs="Times New Roman"/>
          <w:sz w:val="24"/>
          <w:szCs w:val="24"/>
        </w:rPr>
        <w:t>, redactate pe baza procesului</w:t>
      </w:r>
      <w:r w:rsidR="004569CA" w:rsidRPr="004569CA">
        <w:rPr>
          <w:rFonts w:ascii="Times New Roman" w:hAnsi="Times New Roman" w:cs="Times New Roman"/>
          <w:sz w:val="24"/>
          <w:szCs w:val="24"/>
        </w:rPr>
        <w:t>-verb</w:t>
      </w:r>
      <w:r w:rsidR="00324860">
        <w:rPr>
          <w:rFonts w:ascii="Times New Roman" w:hAnsi="Times New Roman" w:cs="Times New Roman"/>
          <w:sz w:val="24"/>
          <w:szCs w:val="24"/>
        </w:rPr>
        <w:t>al întocmit, se semnează de căt</w:t>
      </w:r>
      <w:r w:rsidR="004569CA" w:rsidRPr="004569CA">
        <w:rPr>
          <w:rFonts w:ascii="Times New Roman" w:hAnsi="Times New Roman" w:cs="Times New Roman"/>
          <w:sz w:val="24"/>
          <w:szCs w:val="24"/>
        </w:rPr>
        <w:t>re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toți administratorii  participanți la ședință.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lastRenderedPageBreak/>
        <w:t>15.27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Prin acceptarea mandatului, administratorii își asumă răspunderea pentru îndeplinirea condițiilor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prevăzute de art. 6 din Legea societăților nr. 31/1990, republicată, cu modificările și completările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ulterioare.</w:t>
      </w:r>
    </w:p>
    <w:p w:rsidR="008C60E6" w:rsidRPr="004569CA" w:rsidRDefault="00741C1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15.28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Administratorii pot fi revocaţi de către A</w:t>
      </w:r>
      <w:r w:rsidR="00324860">
        <w:rPr>
          <w:rFonts w:ascii="Times New Roman" w:hAnsi="Times New Roman" w:cs="Times New Roman"/>
          <w:sz w:val="24"/>
          <w:szCs w:val="24"/>
        </w:rPr>
        <w:t xml:space="preserve">dunarea Generală a Asociaților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conform legii, în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condiţiile stabilite în contractul de mandat. În cazul în care revocarea survine fără justă cauză,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administratorul în cauză este îndreptăţit la plata unor daune -interese, potrivit contractului de mandat.</w:t>
      </w:r>
    </w:p>
    <w:p w:rsidR="00741C11" w:rsidRDefault="00741C11" w:rsidP="0032486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324860" w:rsidRDefault="004569CA" w:rsidP="0032486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24860">
        <w:rPr>
          <w:rFonts w:ascii="Times New Roman" w:hAnsi="Times New Roman" w:cs="Times New Roman"/>
          <w:color w:val="auto"/>
          <w:sz w:val="24"/>
          <w:szCs w:val="24"/>
        </w:rPr>
        <w:t>Articolul 16</w:t>
      </w:r>
    </w:p>
    <w:p w:rsidR="008C60E6" w:rsidRPr="00324860" w:rsidRDefault="00324860" w:rsidP="003248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Atribuțiile adminis</w:t>
      </w:r>
      <w:r w:rsidR="004569CA" w:rsidRPr="00324860">
        <w:rPr>
          <w:rFonts w:ascii="Times New Roman" w:hAnsi="Times New Roman" w:cs="Times New Roman"/>
          <w:b/>
          <w:sz w:val="24"/>
          <w:szCs w:val="24"/>
        </w:rPr>
        <w:t>tratorilor</w:t>
      </w:r>
    </w:p>
    <w:p w:rsidR="008C60E6" w:rsidRPr="004569CA" w:rsidRDefault="0032486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16.1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Administratorii sunt însărcinați cu îndeplinirea tuturor actelor necesare și utile pentru realizarea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obiectu</w:t>
      </w:r>
      <w:r>
        <w:rPr>
          <w:rFonts w:ascii="Times New Roman" w:hAnsi="Times New Roman" w:cs="Times New Roman"/>
          <w:sz w:val="24"/>
          <w:szCs w:val="24"/>
        </w:rPr>
        <w:t>lui de activitate al Societății</w:t>
      </w:r>
      <w:r w:rsidR="004569CA" w:rsidRPr="004569CA">
        <w:rPr>
          <w:rFonts w:ascii="Times New Roman" w:hAnsi="Times New Roman" w:cs="Times New Roman"/>
          <w:sz w:val="24"/>
          <w:szCs w:val="24"/>
        </w:rPr>
        <w:t>, cu respectarea limitelor stabilite prin obiectul de activitate şi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at</w:t>
      </w:r>
      <w:r w:rsidR="00741C11">
        <w:rPr>
          <w:rFonts w:ascii="Times New Roman" w:hAnsi="Times New Roman" w:cs="Times New Roman"/>
          <w:sz w:val="24"/>
          <w:szCs w:val="24"/>
        </w:rPr>
        <w:t xml:space="preserve">ribuţiilor expres prevăzute de </w:t>
      </w:r>
      <w:r w:rsidR="004569CA" w:rsidRPr="004569CA">
        <w:rPr>
          <w:rFonts w:ascii="Times New Roman" w:hAnsi="Times New Roman" w:cs="Times New Roman"/>
          <w:sz w:val="24"/>
          <w:szCs w:val="24"/>
        </w:rPr>
        <w:t>lege ca fiind de competenţa  administratorilor .</w:t>
      </w:r>
    </w:p>
    <w:p w:rsidR="008C60E6" w:rsidRPr="004569CA" w:rsidRDefault="0032486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741C11">
        <w:rPr>
          <w:rFonts w:ascii="Times New Roman" w:hAnsi="Times New Roman" w:cs="Times New Roman"/>
          <w:b/>
          <w:sz w:val="24"/>
          <w:szCs w:val="24"/>
        </w:rPr>
        <w:t>16.2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Administratorii exercită, în comun, în principal, următoarele atribuţii:</w:t>
      </w:r>
    </w:p>
    <w:p w:rsidR="008C60E6" w:rsidRPr="004569CA" w:rsidRDefault="0032486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decid convocarea  Adun</w:t>
      </w:r>
      <w:r w:rsidR="00741C11">
        <w:rPr>
          <w:rFonts w:ascii="Times New Roman" w:hAnsi="Times New Roman" w:cs="Times New Roman"/>
          <w:sz w:val="24"/>
          <w:szCs w:val="24"/>
        </w:rPr>
        <w:t>ării Generale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 Asociaților, stabilind ordinea de zi a ședinței;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î</w:t>
      </w:r>
      <w:r w:rsidR="00324860">
        <w:rPr>
          <w:rFonts w:ascii="Times New Roman" w:hAnsi="Times New Roman" w:cs="Times New Roman"/>
          <w:sz w:val="24"/>
          <w:szCs w:val="24"/>
        </w:rPr>
        <w:t>ntocme</w:t>
      </w:r>
      <w:r w:rsidRPr="004569CA">
        <w:rPr>
          <w:rFonts w:ascii="Times New Roman" w:hAnsi="Times New Roman" w:cs="Times New Roman"/>
          <w:sz w:val="24"/>
          <w:szCs w:val="24"/>
        </w:rPr>
        <w:t>sc şi prezintă Adunării Generale  a Asociaților  raportul cu privire la activitatea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 xml:space="preserve">societăţii pe anul anterior, bilanţul şi contul </w:t>
      </w:r>
      <w:r w:rsidR="00324860">
        <w:rPr>
          <w:rFonts w:ascii="Times New Roman" w:hAnsi="Times New Roman" w:cs="Times New Roman"/>
          <w:sz w:val="24"/>
          <w:szCs w:val="24"/>
        </w:rPr>
        <w:t>de profit şi pierderi şi urmăre</w:t>
      </w:r>
      <w:r w:rsidRPr="004569CA">
        <w:rPr>
          <w:rFonts w:ascii="Times New Roman" w:hAnsi="Times New Roman" w:cs="Times New Roman"/>
          <w:sz w:val="24"/>
          <w:szCs w:val="24"/>
        </w:rPr>
        <w:t>sc respectarea prevederilor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 xml:space="preserve">bugetului de venituri şi cheltuieli aprobat de Adunarea Generală a </w:t>
      </w:r>
      <w:r w:rsidR="00324860">
        <w:rPr>
          <w:rFonts w:ascii="Times New Roman" w:hAnsi="Times New Roman" w:cs="Times New Roman"/>
          <w:sz w:val="24"/>
          <w:szCs w:val="24"/>
        </w:rPr>
        <w:t>A</w:t>
      </w:r>
      <w:r w:rsidRPr="004569CA">
        <w:rPr>
          <w:rFonts w:ascii="Times New Roman" w:hAnsi="Times New Roman" w:cs="Times New Roman"/>
          <w:sz w:val="24"/>
          <w:szCs w:val="24"/>
        </w:rPr>
        <w:t>sociaților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c) propun Adunării Generale Asociaților bugetul de venituri şi cheltuieli pe anul în curs, în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="006D6953">
        <w:rPr>
          <w:rFonts w:ascii="Times New Roman" w:hAnsi="Times New Roman" w:cs="Times New Roman"/>
          <w:sz w:val="24"/>
          <w:szCs w:val="24"/>
        </w:rPr>
        <w:t>forma prevăzută de lege</w:t>
      </w:r>
      <w:r w:rsidRPr="004569CA">
        <w:rPr>
          <w:rFonts w:ascii="Times New Roman" w:hAnsi="Times New Roman" w:cs="Times New Roman"/>
          <w:sz w:val="24"/>
          <w:szCs w:val="24"/>
        </w:rPr>
        <w:t xml:space="preserve">  şi rectificările necesare în cursul exerciţiului financiar;</w:t>
      </w:r>
    </w:p>
    <w:p w:rsidR="008C60E6" w:rsidRPr="004569CA" w:rsidRDefault="0032486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stabile</w:t>
      </w:r>
      <w:r w:rsidR="004569CA" w:rsidRPr="004569CA">
        <w:rPr>
          <w:rFonts w:ascii="Times New Roman" w:hAnsi="Times New Roman" w:cs="Times New Roman"/>
          <w:sz w:val="24"/>
          <w:szCs w:val="24"/>
        </w:rPr>
        <w:t>sc şi propun spre aprobare Adunării Generale a Asociaților nivelul dividendelor,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respectarea dispoziţiilor legale privind constituirea fondurilor de rezervă, de dezvoltare şi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fondurilor cu alte destinaţii;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e) propun Adunării Generale a  Asociaților  modificarea /completarea Actului Constitutiv,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majorarea sau micşorarea capitalului social şi constituirea de rezerve, plasarea unei părţi din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mijloacele financiare ale fondului de rezervă şi ale fondurilor cu destinaţie specială în titluri ale</w:t>
      </w:r>
      <w:r w:rsidR="00324860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statului şi alte valori;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f) propun spre aprobare Adunării Generale a Aso</w:t>
      </w:r>
      <w:r w:rsidR="00324860">
        <w:rPr>
          <w:rFonts w:ascii="Times New Roman" w:hAnsi="Times New Roman" w:cs="Times New Roman"/>
          <w:sz w:val="24"/>
          <w:szCs w:val="24"/>
        </w:rPr>
        <w:t>ciaților  organigrama, statul d</w:t>
      </w:r>
      <w:r w:rsidRPr="004569CA">
        <w:rPr>
          <w:rFonts w:ascii="Times New Roman" w:hAnsi="Times New Roman" w:cs="Times New Roman"/>
          <w:sz w:val="24"/>
          <w:szCs w:val="24"/>
        </w:rPr>
        <w:t>e funcţii și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regulamentul de organizare și de funcţionare  al societății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g) aprobă regulamentul intern  al societății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lastRenderedPageBreak/>
        <w:t>h) propun Adunării Generale a  Asociaților  strategia</w:t>
      </w:r>
      <w:r w:rsidR="00324860">
        <w:rPr>
          <w:rFonts w:ascii="Times New Roman" w:hAnsi="Times New Roman" w:cs="Times New Roman"/>
          <w:sz w:val="24"/>
          <w:szCs w:val="24"/>
        </w:rPr>
        <w:t xml:space="preserve"> de</w:t>
      </w:r>
      <w:r w:rsidRPr="004569CA">
        <w:rPr>
          <w:rFonts w:ascii="Times New Roman" w:hAnsi="Times New Roman" w:cs="Times New Roman"/>
          <w:sz w:val="24"/>
          <w:szCs w:val="24"/>
        </w:rPr>
        <w:t xml:space="preserve"> dezvoltare  a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i) propun  spre aprobarea Adunării Generale a Asociaților , planul de administrare  al societății,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în care este precizată direcţia în care va evolua şi modalitatea în care va fi administrată şi condusă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Societatea  în perioada mandatului acestora, structurat pe două componente: componenta de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="006D6953">
        <w:rPr>
          <w:rFonts w:ascii="Times New Roman" w:hAnsi="Times New Roman" w:cs="Times New Roman"/>
          <w:sz w:val="24"/>
          <w:szCs w:val="24"/>
        </w:rPr>
        <w:t>administrare</w:t>
      </w:r>
      <w:r w:rsidRPr="004569CA">
        <w:rPr>
          <w:rFonts w:ascii="Times New Roman" w:hAnsi="Times New Roman" w:cs="Times New Roman"/>
          <w:sz w:val="24"/>
          <w:szCs w:val="24"/>
        </w:rPr>
        <w:t xml:space="preserve"> întocmită de administratori  şi componenta de management  elaborată de directori;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j) prezintă semestrial Adunării Generale a Asociaților  un raport asupra activităţii de</w:t>
      </w:r>
      <w:r w:rsidR="006D6953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administrare, care include şi informaţii referitoare la execuţia contractelor de mandat al Directorului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General, detalii cu privire la activităţile operaţionale, la performanţele financiare ale societăţii  şi la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raportările contabile semestriale ale societăţii;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k) elaborează un raport anual privind activitatea societăţii,  în luna mai a anului următor celui cu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privire la care se raportează  și-l publică pe pagina de internet a societăţii;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nume</w:t>
      </w:r>
      <w:r w:rsidR="004569CA" w:rsidRPr="004569CA">
        <w:rPr>
          <w:rFonts w:ascii="Times New Roman" w:hAnsi="Times New Roman" w:cs="Times New Roman"/>
          <w:sz w:val="24"/>
          <w:szCs w:val="24"/>
        </w:rPr>
        <w:t>sc Directorul General și ceilalți directori  ai societății,  la recomandarea comitetul</w:t>
      </w:r>
      <w:r w:rsidR="006D6953">
        <w:rPr>
          <w:rFonts w:ascii="Times New Roman" w:hAnsi="Times New Roman" w:cs="Times New Roman"/>
          <w:sz w:val="24"/>
          <w:szCs w:val="24"/>
        </w:rPr>
        <w:t>ui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nominalizare şi remunerare  în urma unei proceduri de selecţie pentru poziţia respectivă , desfăşurată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după numirea administratorilor permanenți;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m) anali</w:t>
      </w:r>
      <w:r w:rsidR="00BF7836">
        <w:rPr>
          <w:rFonts w:ascii="Times New Roman" w:hAnsi="Times New Roman" w:cs="Times New Roman"/>
          <w:sz w:val="24"/>
          <w:szCs w:val="24"/>
        </w:rPr>
        <w:t>zează, solicită completarea/rev</w:t>
      </w:r>
      <w:r w:rsidRPr="004569CA">
        <w:rPr>
          <w:rFonts w:ascii="Times New Roman" w:hAnsi="Times New Roman" w:cs="Times New Roman"/>
          <w:sz w:val="24"/>
          <w:szCs w:val="24"/>
        </w:rPr>
        <w:t>izuirea și aprobă componenta de management a planului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de administrare pe durata mandatului, în vederea realizării indicatorilor de performanţă financiari şi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nefinanciari , elaborată de către Directorul General împreună cu ceilalți directori ai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n) evalueaz</w:t>
      </w:r>
      <w:r w:rsidR="00BF7836">
        <w:rPr>
          <w:rFonts w:ascii="Times New Roman" w:hAnsi="Times New Roman" w:cs="Times New Roman"/>
          <w:sz w:val="24"/>
          <w:szCs w:val="24"/>
        </w:rPr>
        <w:t>ă anual activitatea directorilo</w:t>
      </w:r>
      <w:r w:rsidRPr="004569CA">
        <w:rPr>
          <w:rFonts w:ascii="Times New Roman" w:hAnsi="Times New Roman" w:cs="Times New Roman"/>
          <w:sz w:val="24"/>
          <w:szCs w:val="24"/>
        </w:rPr>
        <w:t>r, atât cu privire la execuţia contractului de mandat, cât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şi a componentei de management a planului de administrare;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o) revocă d</w:t>
      </w:r>
      <w:r w:rsidR="004569CA" w:rsidRPr="004569CA">
        <w:rPr>
          <w:rFonts w:ascii="Times New Roman" w:hAnsi="Times New Roman" w:cs="Times New Roman"/>
          <w:sz w:val="24"/>
          <w:szCs w:val="24"/>
        </w:rPr>
        <w:t>irectorii în condiţiile stabilite prin contractul de mandat sau de lege;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p) stabile</w:t>
      </w:r>
      <w:r w:rsidR="004569CA" w:rsidRPr="004569CA">
        <w:rPr>
          <w:rFonts w:ascii="Times New Roman" w:hAnsi="Times New Roman" w:cs="Times New Roman"/>
          <w:sz w:val="24"/>
          <w:szCs w:val="24"/>
        </w:rPr>
        <w:t>sc, respectiv modifică , remuneraţia cuvenită Directorului General  și a celorlalți</w:t>
      </w:r>
      <w:r w:rsidR="006D695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directori  ai Societății  , în conformitate cu dispozițiile legii ;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q) mandat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ează Directorul General să facă selecția, să negocieze și să încheie </w:t>
      </w:r>
      <w:r w:rsidR="006D6953">
        <w:rPr>
          <w:rFonts w:ascii="Times New Roman" w:hAnsi="Times New Roman" w:cs="Times New Roman"/>
          <w:sz w:val="24"/>
          <w:szCs w:val="24"/>
        </w:rPr>
        <w:t xml:space="preserve">contractile </w:t>
      </w:r>
      <w:r w:rsidR="004569CA" w:rsidRPr="004569CA">
        <w:rPr>
          <w:rFonts w:ascii="Times New Roman" w:hAnsi="Times New Roman" w:cs="Times New Roman"/>
          <w:sz w:val="24"/>
          <w:szCs w:val="24"/>
        </w:rPr>
        <w:t>individuale de muncă  cu angajații societății ;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r) stabile</w:t>
      </w:r>
      <w:r w:rsidR="004569CA" w:rsidRPr="004569CA">
        <w:rPr>
          <w:rFonts w:ascii="Times New Roman" w:hAnsi="Times New Roman" w:cs="Times New Roman"/>
          <w:sz w:val="24"/>
          <w:szCs w:val="24"/>
        </w:rPr>
        <w:t>sc politicile de asigurare în ceea ce priveşte personalul şi bunurile societăţii;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s) aprobă operaţiunile de creditare necesare îndeplinirii obiectivelor  societăţii și decid asupra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contractelor privind investiţiile;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t) aprobă casarea şi scoaterea din funcţiune a mijloacelor fixe din patrimoniul propriu al</w:t>
      </w:r>
      <w:r w:rsidR="006D6953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lastRenderedPageBreak/>
        <w:t>ț) aprobă inițierea, exercitarea, soluționarea sau abandonarea oricărei/oricărui pretenții/litigiu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ori arbitraj sau a oricărei alte pr</w:t>
      </w:r>
      <w:r w:rsidR="006D6953">
        <w:rPr>
          <w:rFonts w:ascii="Times New Roman" w:hAnsi="Times New Roman" w:cs="Times New Roman"/>
          <w:sz w:val="24"/>
          <w:szCs w:val="24"/>
        </w:rPr>
        <w:t>oceduri care implică Societatea</w:t>
      </w:r>
      <w:r w:rsidRPr="004569CA">
        <w:rPr>
          <w:rFonts w:ascii="Times New Roman" w:hAnsi="Times New Roman" w:cs="Times New Roman"/>
          <w:sz w:val="24"/>
          <w:szCs w:val="24"/>
        </w:rPr>
        <w:t>;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u) asigură încheie</w:t>
      </w:r>
      <w:r w:rsidR="004569CA" w:rsidRPr="004569CA">
        <w:rPr>
          <w:rFonts w:ascii="Times New Roman" w:hAnsi="Times New Roman" w:cs="Times New Roman"/>
          <w:sz w:val="24"/>
          <w:szCs w:val="24"/>
        </w:rPr>
        <w:t>rea tuturor  actele juridice necesare realizării obiectului de activitate al</w:t>
      </w:r>
      <w:r w:rsidR="006D695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societăţii şi pentru ducerea la îndeplinire a ho</w:t>
      </w:r>
      <w:r>
        <w:rPr>
          <w:rFonts w:ascii="Times New Roman" w:hAnsi="Times New Roman" w:cs="Times New Roman"/>
          <w:sz w:val="24"/>
          <w:szCs w:val="24"/>
        </w:rPr>
        <w:t>tărârilor Adunării Generale a A</w:t>
      </w:r>
      <w:r w:rsidR="006D6953">
        <w:rPr>
          <w:rFonts w:ascii="Times New Roman" w:hAnsi="Times New Roman" w:cs="Times New Roman"/>
          <w:sz w:val="24"/>
          <w:szCs w:val="24"/>
        </w:rPr>
        <w:t>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;</w:t>
      </w:r>
    </w:p>
    <w:p w:rsidR="008C60E6" w:rsidRPr="004569CA" w:rsidRDefault="006D6953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v) elaborează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termen de 90 de zile de la data numirii, Codu</w:t>
      </w:r>
      <w:r>
        <w:rPr>
          <w:rFonts w:ascii="Times New Roman" w:hAnsi="Times New Roman" w:cs="Times New Roman"/>
          <w:sz w:val="24"/>
          <w:szCs w:val="24"/>
        </w:rPr>
        <w:t>l de Etică al administratorilor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care se publică pe pagina proprie de internet a societăţii şi se revizuieşte anual, dacă este cazul, cu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avizul auditorului intern, fiind republicat la </w:t>
      </w:r>
      <w:r>
        <w:rPr>
          <w:rFonts w:ascii="Times New Roman" w:hAnsi="Times New Roman" w:cs="Times New Roman"/>
          <w:sz w:val="24"/>
          <w:szCs w:val="24"/>
        </w:rPr>
        <w:t>data de 31 mai a anului în curs</w:t>
      </w:r>
      <w:r w:rsidR="004569CA" w:rsidRPr="004569CA">
        <w:rPr>
          <w:rFonts w:ascii="Times New Roman" w:hAnsi="Times New Roman" w:cs="Times New Roman"/>
          <w:sz w:val="24"/>
          <w:szCs w:val="24"/>
        </w:rPr>
        <w:t>;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x) decid convocare</w:t>
      </w:r>
      <w:r w:rsidR="006D69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Adun</w:t>
      </w:r>
      <w:r>
        <w:rPr>
          <w:rFonts w:ascii="Times New Roman" w:hAnsi="Times New Roman" w:cs="Times New Roman"/>
          <w:sz w:val="24"/>
          <w:szCs w:val="24"/>
          <w:lang w:val="ro-RO"/>
        </w:rPr>
        <w:t>ării</w:t>
      </w:r>
      <w:r>
        <w:rPr>
          <w:rFonts w:ascii="Times New Roman" w:hAnsi="Times New Roman" w:cs="Times New Roman"/>
          <w:sz w:val="24"/>
          <w:szCs w:val="24"/>
        </w:rPr>
        <w:t xml:space="preserve"> General</w:t>
      </w:r>
      <w:r w:rsidR="004569CA" w:rsidRPr="004569CA">
        <w:rPr>
          <w:rFonts w:ascii="Times New Roman" w:hAnsi="Times New Roman" w:cs="Times New Roman"/>
          <w:sz w:val="24"/>
          <w:szCs w:val="24"/>
        </w:rPr>
        <w:t>ă a Asociaților  pentru aprobarea oricărei tranzacţii dacă</w:t>
      </w:r>
      <w:r w:rsidR="006D695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aceasta are, individual sau într -o serie de tranzacţii încheiate, o valoare mai mare de 10%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valoarea activelor nete ale întreprinderii publice sau mai mare de 10% din cifra de afaceri a</w:t>
      </w:r>
      <w:r>
        <w:rPr>
          <w:rFonts w:ascii="Times New Roman" w:hAnsi="Times New Roman" w:cs="Times New Roman"/>
          <w:sz w:val="24"/>
          <w:szCs w:val="24"/>
        </w:rPr>
        <w:t xml:space="preserve"> întrepri</w:t>
      </w:r>
      <w:r w:rsidR="004569CA" w:rsidRPr="004569CA">
        <w:rPr>
          <w:rFonts w:ascii="Times New Roman" w:hAnsi="Times New Roman" w:cs="Times New Roman"/>
          <w:sz w:val="24"/>
          <w:szCs w:val="24"/>
        </w:rPr>
        <w:t>nderii publice potrivit ultimelor situaţii financiare auditate, cu administratorii ori directorii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>u, după caz, cu angajaţii, cu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sociații  care deţin controlul asupra societăţii sau cu o societate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controlată de aceştia.  Obligaţia de conv</w:t>
      </w:r>
      <w:r w:rsidR="006D6953">
        <w:rPr>
          <w:rFonts w:ascii="Times New Roman" w:hAnsi="Times New Roman" w:cs="Times New Roman"/>
          <w:sz w:val="24"/>
          <w:szCs w:val="24"/>
        </w:rPr>
        <w:t xml:space="preserve">ocare revine administratorilor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şi în cazul tranzacţiilor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încheiate cu soţul sau soţia, rudele ori afinii până la gradul IV, inclusiv ai persoanelor prevăzute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anterior.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w) informează asociații, în cadrul primei</w:t>
      </w:r>
      <w:r w:rsidR="006D6953">
        <w:rPr>
          <w:rFonts w:ascii="Times New Roman" w:hAnsi="Times New Roman" w:cs="Times New Roman"/>
          <w:sz w:val="24"/>
          <w:szCs w:val="24"/>
        </w:rPr>
        <w:t xml:space="preserve"> Adunări Generale a Asociaților </w:t>
      </w:r>
      <w:r w:rsidRPr="004569CA">
        <w:rPr>
          <w:rFonts w:ascii="Times New Roman" w:hAnsi="Times New Roman" w:cs="Times New Roman"/>
          <w:sz w:val="24"/>
          <w:szCs w:val="24"/>
        </w:rPr>
        <w:t>ce urmează încheierii</w:t>
      </w:r>
      <w:r w:rsidR="00BF7836">
        <w:rPr>
          <w:rFonts w:ascii="Times New Roman" w:hAnsi="Times New Roman" w:cs="Times New Roman"/>
          <w:sz w:val="24"/>
          <w:szCs w:val="24"/>
        </w:rPr>
        <w:t xml:space="preserve"> actul</w:t>
      </w:r>
      <w:r w:rsidRPr="004569CA">
        <w:rPr>
          <w:rFonts w:ascii="Times New Roman" w:hAnsi="Times New Roman" w:cs="Times New Roman"/>
          <w:sz w:val="24"/>
          <w:szCs w:val="24"/>
        </w:rPr>
        <w:t>ui juridic, asupra oricărei tranzacţii încheiate de întreprinderea publică cu persoanele prevăzute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la lit. x) dacă valoarea tranzacţiei este sub nivelul stabilit la  lit. x) sau cu o altă întreprindere publică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ori cu autoritat</w:t>
      </w:r>
      <w:r w:rsidR="00BF7836">
        <w:rPr>
          <w:rFonts w:ascii="Times New Roman" w:hAnsi="Times New Roman" w:cs="Times New Roman"/>
          <w:sz w:val="24"/>
          <w:szCs w:val="24"/>
        </w:rPr>
        <w:t>ea publică tutelară, dacă tranz</w:t>
      </w:r>
      <w:r w:rsidRPr="004569CA">
        <w:rPr>
          <w:rFonts w:ascii="Times New Roman" w:hAnsi="Times New Roman" w:cs="Times New Roman"/>
          <w:sz w:val="24"/>
          <w:szCs w:val="24"/>
        </w:rPr>
        <w:t>acţia are  individual sau într -o serie de tranzacţii, de cel</w:t>
      </w:r>
      <w:r w:rsidR="00BF7836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puţin echivalentul în lei a 100.000 euro.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z) orice alte atribuții care, prin lege, sunt stabilite în competența administratorilor societății.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Administratorii vor răspunde solidar cu predecesorii lor imediaţi dacă, având cunoştinţă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nereg</w:t>
      </w:r>
      <w:r>
        <w:rPr>
          <w:rFonts w:ascii="Times New Roman" w:hAnsi="Times New Roman" w:cs="Times New Roman"/>
          <w:sz w:val="24"/>
          <w:szCs w:val="24"/>
        </w:rPr>
        <w:t>ulile comise de aceştia, nu le</w:t>
      </w:r>
      <w:r w:rsidR="004569CA" w:rsidRPr="004569CA">
        <w:rPr>
          <w:rFonts w:ascii="Times New Roman" w:hAnsi="Times New Roman" w:cs="Times New Roman"/>
          <w:sz w:val="24"/>
          <w:szCs w:val="24"/>
        </w:rPr>
        <w:t>-au adus la c</w:t>
      </w:r>
      <w:r w:rsidR="006D6953">
        <w:rPr>
          <w:rFonts w:ascii="Times New Roman" w:hAnsi="Times New Roman" w:cs="Times New Roman"/>
          <w:sz w:val="24"/>
          <w:szCs w:val="24"/>
        </w:rPr>
        <w:t xml:space="preserve">unoştinţa Auditorului Statutar </w:t>
      </w:r>
      <w:r w:rsidR="004569CA" w:rsidRPr="004569CA">
        <w:rPr>
          <w:rFonts w:ascii="Times New Roman" w:hAnsi="Times New Roman" w:cs="Times New Roman"/>
          <w:sz w:val="24"/>
          <w:szCs w:val="24"/>
        </w:rPr>
        <w:t>al societății.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Răspunderea pentru actele sau omis</w:t>
      </w:r>
      <w:r>
        <w:rPr>
          <w:rFonts w:ascii="Times New Roman" w:hAnsi="Times New Roman" w:cs="Times New Roman"/>
          <w:sz w:val="24"/>
          <w:szCs w:val="24"/>
        </w:rPr>
        <w:t xml:space="preserve">iunile administratorilor nu se </w:t>
      </w:r>
      <w:r w:rsidR="004569CA" w:rsidRPr="004569CA">
        <w:rPr>
          <w:rFonts w:ascii="Times New Roman" w:hAnsi="Times New Roman" w:cs="Times New Roman"/>
          <w:sz w:val="24"/>
          <w:szCs w:val="24"/>
        </w:rPr>
        <w:t>va extinde asupra celor care 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solicitat înscrierea opoziţiei lor în registrul deciziilor administratorilor şi au informat în scris</w:t>
      </w:r>
      <w:r>
        <w:rPr>
          <w:rFonts w:ascii="Times New Roman" w:hAnsi="Times New Roman" w:cs="Times New Roman"/>
          <w:sz w:val="24"/>
          <w:szCs w:val="24"/>
        </w:rPr>
        <w:t xml:space="preserve"> Auditorul Statutar </w:t>
      </w:r>
      <w:r w:rsidR="004569CA" w:rsidRPr="004569CA">
        <w:rPr>
          <w:rFonts w:ascii="Times New Roman" w:hAnsi="Times New Roman" w:cs="Times New Roman"/>
          <w:sz w:val="24"/>
          <w:szCs w:val="24"/>
        </w:rPr>
        <w:t>cu privire la astfel de acte sau omisiuni.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Administratorul, care </w:t>
      </w:r>
      <w:r w:rsidR="006D69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 privire la o anumită probl</w:t>
      </w:r>
      <w:r w:rsidR="004569CA" w:rsidRPr="004569CA">
        <w:rPr>
          <w:rFonts w:ascii="Times New Roman" w:hAnsi="Times New Roman" w:cs="Times New Roman"/>
          <w:sz w:val="24"/>
          <w:szCs w:val="24"/>
        </w:rPr>
        <w:t>emă, are beneficii sau avantaje directe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indirecte care sunt contrare intereselor societăţii,  va trebui să îi informeze pe ceilalţi administratori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pe Auditorul Statutar  cu privire la aceasta şi nu trebuie să participe l</w:t>
      </w:r>
      <w:r>
        <w:rPr>
          <w:rFonts w:ascii="Times New Roman" w:hAnsi="Times New Roman" w:cs="Times New Roman"/>
          <w:sz w:val="24"/>
          <w:szCs w:val="24"/>
        </w:rPr>
        <w:t>a nicio deliberare cu privire l</w:t>
      </w:r>
      <w:r w:rsidR="004569CA" w:rsidRPr="004569C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problema respectivă. Aceeaşi obligaţie le incumbă administratorilor şi în cazul în care ştiu că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soţul/soţia lor ori rude sau afini ai lor până la gradul patru inclusiv au interese într -o anumită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operaţiune. În cazul nerespectării </w:t>
      </w:r>
      <w:r w:rsidR="004569CA" w:rsidRPr="004569CA">
        <w:rPr>
          <w:rFonts w:ascii="Times New Roman" w:hAnsi="Times New Roman" w:cs="Times New Roman"/>
          <w:sz w:val="24"/>
          <w:szCs w:val="24"/>
        </w:rPr>
        <w:lastRenderedPageBreak/>
        <w:t>prevederilor prezentului articol, administratorul va fi ţinut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răspunzător de daunele produse societăţii.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Administratorii sunt răspunzători față de societate pentru orice daune pricinuite prin</w:t>
      </w:r>
      <w:r w:rsidR="006D695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nerespectarea prevederilor legale, pentru prejudicii rezultate din faptele lor ilicite și pentru orice</w:t>
      </w:r>
      <w:r>
        <w:rPr>
          <w:rFonts w:ascii="Times New Roman" w:hAnsi="Times New Roman" w:cs="Times New Roman"/>
          <w:sz w:val="24"/>
          <w:szCs w:val="24"/>
        </w:rPr>
        <w:t xml:space="preserve"> abateri de la A</w:t>
      </w:r>
      <w:r w:rsidR="004569CA" w:rsidRPr="004569CA">
        <w:rPr>
          <w:rFonts w:ascii="Times New Roman" w:hAnsi="Times New Roman" w:cs="Times New Roman"/>
          <w:sz w:val="24"/>
          <w:szCs w:val="24"/>
        </w:rPr>
        <w:t>ctul Constitutiv  în condițiile dispozițiilor privitoare la mandat și a celor special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prevăzute de lege.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exercitarea atribuţiilor lor administ</w:t>
      </w:r>
      <w:r w:rsidR="006D6953">
        <w:rPr>
          <w:rFonts w:ascii="Times New Roman" w:hAnsi="Times New Roman" w:cs="Times New Roman"/>
          <w:sz w:val="24"/>
          <w:szCs w:val="24"/>
        </w:rPr>
        <w:t>ratorii societății emit decizii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16.8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Reprezentarea și administrarea societății se realizează de către administratori în limitele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competenței stabilite de</w:t>
      </w:r>
      <w:r w:rsidR="006D6953">
        <w:rPr>
          <w:rFonts w:ascii="Times New Roman" w:hAnsi="Times New Roman" w:cs="Times New Roman"/>
          <w:sz w:val="24"/>
          <w:szCs w:val="24"/>
        </w:rPr>
        <w:t xml:space="preserve"> către Adunarea Generală a Asociaților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în acord cu dispozițiile Legii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31/1990, republicată, privind soci</w:t>
      </w:r>
      <w:r>
        <w:rPr>
          <w:rFonts w:ascii="Times New Roman" w:hAnsi="Times New Roman" w:cs="Times New Roman"/>
          <w:sz w:val="24"/>
          <w:szCs w:val="24"/>
        </w:rPr>
        <w:t>etățile, cu modificările și com</w:t>
      </w:r>
      <w:r w:rsidR="006D6953">
        <w:rPr>
          <w:rFonts w:ascii="Times New Roman" w:hAnsi="Times New Roman" w:cs="Times New Roman"/>
          <w:sz w:val="24"/>
          <w:szCs w:val="24"/>
        </w:rPr>
        <w:t xml:space="preserve">pletările ulterioare </w:t>
      </w:r>
      <w:r w:rsidR="004569CA" w:rsidRPr="004569CA">
        <w:rPr>
          <w:rFonts w:ascii="Times New Roman" w:hAnsi="Times New Roman" w:cs="Times New Roman"/>
          <w:sz w:val="24"/>
          <w:szCs w:val="24"/>
        </w:rPr>
        <w:t>și ale Actului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Constitutiv al societății.</w:t>
      </w:r>
    </w:p>
    <w:p w:rsidR="008C60E6" w:rsidRPr="004569CA" w:rsidRDefault="00BF783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16.9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Societatea trebuie</w:t>
      </w:r>
      <w:r>
        <w:rPr>
          <w:rFonts w:ascii="Times New Roman" w:hAnsi="Times New Roman" w:cs="Times New Roman"/>
          <w:sz w:val="24"/>
          <w:szCs w:val="24"/>
        </w:rPr>
        <w:t xml:space="preserve"> să țină, prin grija administra</w:t>
      </w:r>
      <w:r w:rsidR="004569CA" w:rsidRPr="004569CA">
        <w:rPr>
          <w:rFonts w:ascii="Times New Roman" w:hAnsi="Times New Roman" w:cs="Times New Roman"/>
          <w:sz w:val="24"/>
          <w:szCs w:val="24"/>
        </w:rPr>
        <w:t>tor</w:t>
      </w:r>
      <w:r>
        <w:rPr>
          <w:rFonts w:ascii="Times New Roman" w:hAnsi="Times New Roman" w:cs="Times New Roman"/>
          <w:sz w:val="24"/>
          <w:szCs w:val="24"/>
        </w:rPr>
        <w:t>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un registru al societății în care se vor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înscrie, după caz, numele și prenumele asociatului, firma (</w:t>
      </w:r>
      <w:r w:rsidR="00C62AC8">
        <w:rPr>
          <w:rFonts w:ascii="Times New Roman" w:hAnsi="Times New Roman" w:cs="Times New Roman"/>
          <w:sz w:val="24"/>
          <w:szCs w:val="24"/>
        </w:rPr>
        <w:t>denumirea și forma juridică), d</w:t>
      </w:r>
      <w:r w:rsidR="004569CA" w:rsidRPr="004569CA">
        <w:rPr>
          <w:rFonts w:ascii="Times New Roman" w:hAnsi="Times New Roman" w:cs="Times New Roman"/>
          <w:sz w:val="24"/>
          <w:szCs w:val="24"/>
        </w:rPr>
        <w:t>omiciliul</w:t>
      </w:r>
      <w:r w:rsidR="00C62AC8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sediul fiecărui asociat, partea fiecăruia din capitalul social, transferul părților sociale sau alte</w:t>
      </w:r>
      <w:r w:rsidR="00C62AC8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modificări privitoare la acestea.</w:t>
      </w:r>
    </w:p>
    <w:p w:rsidR="008C60E6" w:rsidRPr="004569CA" w:rsidRDefault="00C62AC8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16.10</w:t>
      </w:r>
      <w:r>
        <w:rPr>
          <w:rFonts w:ascii="Times New Roman" w:hAnsi="Times New Roman" w:cs="Times New Roman"/>
          <w:sz w:val="24"/>
          <w:szCs w:val="24"/>
        </w:rPr>
        <w:t xml:space="preserve"> Administratorii sunt răspunzător</w:t>
      </w:r>
      <w:r w:rsidR="004569CA" w:rsidRPr="004569CA">
        <w:rPr>
          <w:rFonts w:ascii="Times New Roman" w:hAnsi="Times New Roman" w:cs="Times New Roman"/>
          <w:sz w:val="24"/>
          <w:szCs w:val="24"/>
        </w:rPr>
        <w:t>i față de societate pentru: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a) realitatea vărsămintelor efectuate de asociați;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existența reală a dividendelor plătite;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c) existența registrelor cerute de lege și corecta lor ținere;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d) exacta îndeplinire a hotărârilor adunării generale;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e) stricta îndeplinire a îndatoririlor pe care  legea și actul constitutiv le impun.</w:t>
      </w:r>
    </w:p>
    <w:p w:rsidR="008C60E6" w:rsidRDefault="00C62AC8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16.11</w:t>
      </w:r>
      <w:r>
        <w:rPr>
          <w:rFonts w:ascii="Times New Roman" w:hAnsi="Times New Roman" w:cs="Times New Roman"/>
          <w:sz w:val="24"/>
          <w:szCs w:val="24"/>
        </w:rPr>
        <w:t xml:space="preserve"> Administratorii nu po</w:t>
      </w:r>
      <w:r w:rsidR="004569CA" w:rsidRPr="004569CA">
        <w:rPr>
          <w:rFonts w:ascii="Times New Roman" w:hAnsi="Times New Roman" w:cs="Times New Roman"/>
          <w:sz w:val="24"/>
          <w:szCs w:val="24"/>
        </w:rPr>
        <w:t>t primi fără autorizarea Adunării Generale a Asociaților, mandatul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administrator în alte societăți concurente sau având același obiect de activitate, nici să desfășoare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aceleași activități sau concurente, pe cont propriu sau în contul altei persoane fizice sau juridice, sub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sancțiunea revocării imediate și a răspunderii pentru daune.</w:t>
      </w:r>
    </w:p>
    <w:p w:rsidR="00C62AC8" w:rsidRPr="004569CA" w:rsidRDefault="00C62AC8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0E6" w:rsidRPr="00C62AC8" w:rsidRDefault="004569CA" w:rsidP="00C62AC8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2AC8">
        <w:rPr>
          <w:rFonts w:ascii="Times New Roman" w:hAnsi="Times New Roman" w:cs="Times New Roman"/>
          <w:color w:val="auto"/>
          <w:sz w:val="24"/>
          <w:szCs w:val="24"/>
        </w:rPr>
        <w:t>Art</w:t>
      </w:r>
      <w:r w:rsidR="00C62AC8">
        <w:rPr>
          <w:rFonts w:ascii="Times New Roman" w:hAnsi="Times New Roman" w:cs="Times New Roman"/>
          <w:color w:val="auto"/>
          <w:sz w:val="24"/>
          <w:szCs w:val="24"/>
        </w:rPr>
        <w:t>icolul 1</w:t>
      </w:r>
      <w:r w:rsidRPr="00C62AC8">
        <w:rPr>
          <w:rFonts w:ascii="Times New Roman" w:hAnsi="Times New Roman" w:cs="Times New Roman"/>
          <w:color w:val="auto"/>
          <w:sz w:val="24"/>
          <w:szCs w:val="24"/>
        </w:rPr>
        <w:t>7</w:t>
      </w:r>
    </w:p>
    <w:p w:rsidR="008C60E6" w:rsidRDefault="004569CA" w:rsidP="00C62A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AC8">
        <w:rPr>
          <w:rFonts w:ascii="Times New Roman" w:hAnsi="Times New Roman" w:cs="Times New Roman"/>
          <w:b/>
          <w:sz w:val="24"/>
          <w:szCs w:val="24"/>
        </w:rPr>
        <w:t>Administratorul cu drept de reprezentare legală</w:t>
      </w:r>
    </w:p>
    <w:p w:rsidR="006D6953" w:rsidRPr="00C62AC8" w:rsidRDefault="006D6953" w:rsidP="00C62A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C62AC8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lastRenderedPageBreak/>
        <w:t>17.1</w:t>
      </w:r>
      <w:r>
        <w:rPr>
          <w:rFonts w:ascii="Times New Roman" w:hAnsi="Times New Roman" w:cs="Times New Roman"/>
          <w:sz w:val="24"/>
          <w:szCs w:val="24"/>
        </w:rPr>
        <w:t xml:space="preserve"> Administratorul cu drept de </w:t>
      </w:r>
      <w:r w:rsidR="006D6953">
        <w:rPr>
          <w:rFonts w:ascii="Times New Roman" w:hAnsi="Times New Roman" w:cs="Times New Roman"/>
          <w:sz w:val="24"/>
          <w:szCs w:val="24"/>
        </w:rPr>
        <w:t xml:space="preserve">reprezentare legală este numit de către </w:t>
      </w:r>
      <w:r w:rsidR="004569CA" w:rsidRPr="004569CA">
        <w:rPr>
          <w:rFonts w:ascii="Times New Roman" w:hAnsi="Times New Roman" w:cs="Times New Roman"/>
          <w:sz w:val="24"/>
          <w:szCs w:val="24"/>
        </w:rPr>
        <w:t>Adunarea Generală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Asociaților</w:t>
      </w:r>
      <w:r>
        <w:rPr>
          <w:rFonts w:ascii="Times New Roman" w:hAnsi="Times New Roman" w:cs="Times New Roman"/>
          <w:sz w:val="24"/>
          <w:szCs w:val="24"/>
        </w:rPr>
        <w:t xml:space="preserve"> dintre cei trei administratori</w:t>
      </w:r>
      <w:r w:rsidR="004569CA" w:rsidRPr="004569CA">
        <w:rPr>
          <w:rFonts w:ascii="Times New Roman" w:hAnsi="Times New Roman" w:cs="Times New Roman"/>
          <w:sz w:val="24"/>
          <w:szCs w:val="24"/>
        </w:rPr>
        <w:t>, pe o durată care nu va depăși mandatul său de administr</w:t>
      </w:r>
      <w:r w:rsidR="006D6953">
        <w:rPr>
          <w:rFonts w:ascii="Times New Roman" w:hAnsi="Times New Roman" w:cs="Times New Roman"/>
          <w:sz w:val="24"/>
          <w:szCs w:val="24"/>
        </w:rPr>
        <w:t>ator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38239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6D6953">
        <w:rPr>
          <w:rFonts w:ascii="Times New Roman" w:hAnsi="Times New Roman" w:cs="Times New Roman"/>
          <w:b/>
          <w:sz w:val="24"/>
          <w:szCs w:val="24"/>
        </w:rPr>
        <w:t>17.2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</w:t>
      </w:r>
      <w:r>
        <w:rPr>
          <w:rFonts w:ascii="Times New Roman" w:hAnsi="Times New Roman" w:cs="Times New Roman"/>
          <w:sz w:val="24"/>
          <w:szCs w:val="24"/>
        </w:rPr>
        <w:t>nistratorul cu drept de repreze</w:t>
      </w:r>
      <w:r w:rsidR="004569CA" w:rsidRPr="004569CA">
        <w:rPr>
          <w:rFonts w:ascii="Times New Roman" w:hAnsi="Times New Roman" w:cs="Times New Roman"/>
          <w:sz w:val="24"/>
          <w:szCs w:val="24"/>
        </w:rPr>
        <w:t>ntare legală are următoarele atribuții, în plus față de ceilalți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administratori: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a) convoacă, în numele administratorilor, Adunarea Gene</w:t>
      </w:r>
      <w:r w:rsidR="006D6953">
        <w:rPr>
          <w:rFonts w:ascii="Times New Roman" w:hAnsi="Times New Roman" w:cs="Times New Roman"/>
          <w:sz w:val="24"/>
          <w:szCs w:val="24"/>
        </w:rPr>
        <w:t xml:space="preserve">rală a Asociaților  asigurându- </w:t>
      </w:r>
      <w:r w:rsidRPr="004569CA">
        <w:rPr>
          <w:rFonts w:ascii="Times New Roman" w:hAnsi="Times New Roman" w:cs="Times New Roman"/>
          <w:sz w:val="24"/>
          <w:szCs w:val="24"/>
        </w:rPr>
        <w:t>se că sunt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respectate prevederile articolului 12 din Actul Constitutiv ;</w:t>
      </w:r>
    </w:p>
    <w:p w:rsidR="008C60E6" w:rsidRPr="004569CA" w:rsidRDefault="0038239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conduce ș</w:t>
      </w:r>
      <w:r w:rsidR="004569CA" w:rsidRPr="004569CA">
        <w:rPr>
          <w:rFonts w:ascii="Times New Roman" w:hAnsi="Times New Roman" w:cs="Times New Roman"/>
          <w:sz w:val="24"/>
          <w:szCs w:val="24"/>
        </w:rPr>
        <w:t>edințele Adunării Generale a Asociaților;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c) semnează , în numele administratorilor,  contract</w:t>
      </w:r>
      <w:r w:rsidR="000328A3">
        <w:rPr>
          <w:rFonts w:ascii="Times New Roman" w:hAnsi="Times New Roman" w:cs="Times New Roman"/>
          <w:sz w:val="24"/>
          <w:szCs w:val="24"/>
        </w:rPr>
        <w:t>ele de mandat cu directorul gen</w:t>
      </w:r>
      <w:r w:rsidRPr="004569CA">
        <w:rPr>
          <w:rFonts w:ascii="Times New Roman" w:hAnsi="Times New Roman" w:cs="Times New Roman"/>
          <w:sz w:val="24"/>
          <w:szCs w:val="24"/>
        </w:rPr>
        <w:t>eral și cu ceilalți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directori  ai societății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d) semnează în numele societății toate documentele necesare dobândirii personalităţii juridice a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societății și se ocupă de deschiderea de cont bancar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e) răspunde de publicarea pe pagina de internet a societății a următoarelor documente: anunţul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privind selecţia administratorilor , lista administ</w:t>
      </w:r>
      <w:r w:rsidR="00382399">
        <w:rPr>
          <w:rFonts w:ascii="Times New Roman" w:hAnsi="Times New Roman" w:cs="Times New Roman"/>
          <w:sz w:val="24"/>
          <w:szCs w:val="24"/>
        </w:rPr>
        <w:t>ratorilor  şi CV -urile acestor</w:t>
      </w:r>
      <w:r w:rsidRPr="004569CA">
        <w:rPr>
          <w:rFonts w:ascii="Times New Roman" w:hAnsi="Times New Roman" w:cs="Times New Roman"/>
          <w:sz w:val="24"/>
          <w:szCs w:val="24"/>
        </w:rPr>
        <w:t>a, în termen de 5 zile de la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 xml:space="preserve">data desemnării  acestora,  Codul de etică, în termen de 2 zile lucrătoare de la data adoptării, </w:t>
      </w:r>
      <w:r w:rsidR="00382399">
        <w:rPr>
          <w:rFonts w:ascii="Times New Roman" w:hAnsi="Times New Roman" w:cs="Times New Roman"/>
          <w:sz w:val="24"/>
          <w:szCs w:val="24"/>
        </w:rPr>
        <w:t xml:space="preserve">respective </w:t>
      </w:r>
      <w:r w:rsidRPr="004569CA">
        <w:rPr>
          <w:rFonts w:ascii="Times New Roman" w:hAnsi="Times New Roman" w:cs="Times New Roman"/>
          <w:sz w:val="24"/>
          <w:szCs w:val="24"/>
        </w:rPr>
        <w:t>la data de 31 mai a fiecărui an, în cazul revizuirii acestuia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f) convoacă Adunarea Generală a Asociaților , în termen de 5 zile de la aprobarea în integralitate a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planului de administrare, în vederea negocierii şi aprobării indicatorilor -cheie de performanţă,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rezultaţi din planul de administrare, pornind de la nivelul indicatorilor -cheie de performanţă asumaţi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prin declaraţiile de intenţie întocmite de către administratorii numiţi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g) răspunde de publicarea pe pagina de internet</w:t>
      </w:r>
      <w:r w:rsidR="00382399">
        <w:rPr>
          <w:rFonts w:ascii="Times New Roman" w:hAnsi="Times New Roman" w:cs="Times New Roman"/>
          <w:sz w:val="24"/>
          <w:szCs w:val="24"/>
        </w:rPr>
        <w:t xml:space="preserve"> a societății, pentru accesul a</w:t>
      </w:r>
      <w:r w:rsidRPr="004569CA">
        <w:rPr>
          <w:rFonts w:ascii="Times New Roman" w:hAnsi="Times New Roman" w:cs="Times New Roman"/>
          <w:sz w:val="24"/>
          <w:szCs w:val="24"/>
        </w:rPr>
        <w:t>sociaților  şi al</w:t>
      </w:r>
      <w:r w:rsidR="00382399">
        <w:rPr>
          <w:rFonts w:ascii="Times New Roman" w:hAnsi="Times New Roman" w:cs="Times New Roman"/>
          <w:sz w:val="24"/>
          <w:szCs w:val="24"/>
        </w:rPr>
        <w:t xml:space="preserve"> publicului, documentele şi informaţii</w:t>
      </w:r>
      <w:r w:rsidRPr="004569CA">
        <w:rPr>
          <w:rFonts w:ascii="Times New Roman" w:hAnsi="Times New Roman" w:cs="Times New Roman"/>
          <w:sz w:val="24"/>
          <w:szCs w:val="24"/>
        </w:rPr>
        <w:t>le prevăzute în legislația privind guvernanța corporativă a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întreprinderilor publice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h) orice alte atribuții care-i sunt delegate de Adunarea Generală a Asociaților sau prevăzute de lege</w:t>
      </w:r>
      <w:r w:rsidR="0038239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pentru administratorul cu drept de reprezentare legală.</w:t>
      </w:r>
    </w:p>
    <w:p w:rsidR="00382399" w:rsidRDefault="00382399" w:rsidP="0038239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382399" w:rsidRDefault="00382399" w:rsidP="000328A3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1</w:t>
      </w:r>
      <w:r w:rsidR="004569CA" w:rsidRPr="00382399">
        <w:rPr>
          <w:rFonts w:ascii="Times New Roman" w:hAnsi="Times New Roman" w:cs="Times New Roman"/>
          <w:color w:val="auto"/>
          <w:sz w:val="24"/>
          <w:szCs w:val="24"/>
        </w:rPr>
        <w:t>8</w:t>
      </w:r>
    </w:p>
    <w:p w:rsidR="008C60E6" w:rsidRDefault="004569CA" w:rsidP="003823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399">
        <w:rPr>
          <w:rFonts w:ascii="Times New Roman" w:hAnsi="Times New Roman" w:cs="Times New Roman"/>
          <w:b/>
          <w:sz w:val="24"/>
          <w:szCs w:val="24"/>
        </w:rPr>
        <w:t>Directorii Societății</w:t>
      </w:r>
    </w:p>
    <w:p w:rsidR="000328A3" w:rsidRPr="00382399" w:rsidRDefault="000328A3" w:rsidP="003823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F04E6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lastRenderedPageBreak/>
        <w:t>18.1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Administratorii deleagă conducerea societăţii unuia sa</w:t>
      </w:r>
      <w:r>
        <w:rPr>
          <w:rFonts w:ascii="Times New Roman" w:hAnsi="Times New Roman" w:cs="Times New Roman"/>
          <w:sz w:val="24"/>
          <w:szCs w:val="24"/>
        </w:rPr>
        <w:t>u mai multor directori, numindu</w:t>
      </w:r>
      <w:r w:rsidR="004569CA" w:rsidRPr="004569CA">
        <w:rPr>
          <w:rFonts w:ascii="Times New Roman" w:hAnsi="Times New Roman" w:cs="Times New Roman"/>
          <w:sz w:val="24"/>
          <w:szCs w:val="24"/>
        </w:rPr>
        <w:t>-l pe unul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dintre ei Director General.</w:t>
      </w:r>
    </w:p>
    <w:p w:rsidR="008C60E6" w:rsidRPr="004569CA" w:rsidRDefault="00F04E66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Durata contractului de m</w:t>
      </w:r>
      <w:r w:rsidR="000328A3">
        <w:rPr>
          <w:rFonts w:ascii="Times New Roman" w:hAnsi="Times New Roman" w:cs="Times New Roman"/>
          <w:sz w:val="24"/>
          <w:szCs w:val="24"/>
        </w:rPr>
        <w:t>andat al directorilor cărora le</w:t>
      </w:r>
      <w:r w:rsidR="004569CA" w:rsidRPr="004569CA">
        <w:rPr>
          <w:rFonts w:ascii="Times New Roman" w:hAnsi="Times New Roman" w:cs="Times New Roman"/>
          <w:sz w:val="24"/>
          <w:szCs w:val="24"/>
        </w:rPr>
        <w:t>-au fost delegate atribuţii de conducere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societăţii se corelează cu dura</w:t>
      </w:r>
      <w:r>
        <w:rPr>
          <w:rFonts w:ascii="Times New Roman" w:hAnsi="Times New Roman" w:cs="Times New Roman"/>
          <w:sz w:val="24"/>
          <w:szCs w:val="24"/>
        </w:rPr>
        <w:t>ta mandatelor administratorilor</w:t>
      </w:r>
      <w:r w:rsidR="004569CA" w:rsidRPr="004569CA">
        <w:rPr>
          <w:rFonts w:ascii="Times New Roman" w:hAnsi="Times New Roman" w:cs="Times New Roman"/>
          <w:sz w:val="24"/>
          <w:szCs w:val="24"/>
        </w:rPr>
        <w:t>, respectiv maximum patru ani.</w:t>
      </w:r>
    </w:p>
    <w:p w:rsidR="007B2EB1" w:rsidRPr="004569CA" w:rsidRDefault="00F04E66" w:rsidP="007B2EB1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Directorii pot fi numiţi și din</w:t>
      </w:r>
      <w:r w:rsidR="001606D8">
        <w:rPr>
          <w:rFonts w:ascii="Times New Roman" w:hAnsi="Times New Roman" w:cs="Times New Roman"/>
          <w:sz w:val="24"/>
          <w:szCs w:val="24"/>
        </w:rPr>
        <w:t xml:space="preserve">tre administratori, care devin </w:t>
      </w:r>
      <w:r w:rsidR="004569CA" w:rsidRPr="004569CA">
        <w:rPr>
          <w:rFonts w:ascii="Times New Roman" w:hAnsi="Times New Roman" w:cs="Times New Roman"/>
          <w:sz w:val="24"/>
          <w:szCs w:val="24"/>
        </w:rPr>
        <w:t>astfel administratori executivi,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respectarea procedurii de se</w:t>
      </w:r>
      <w:r w:rsidR="007B2EB1">
        <w:rPr>
          <w:rFonts w:ascii="Times New Roman" w:hAnsi="Times New Roman" w:cs="Times New Roman"/>
          <w:sz w:val="24"/>
          <w:szCs w:val="24"/>
        </w:rPr>
        <w:t xml:space="preserve">lecţie prevăzute de legislație </w:t>
      </w:r>
      <w:r w:rsidR="007B2EB1" w:rsidRPr="004569CA">
        <w:rPr>
          <w:rFonts w:ascii="Times New Roman" w:hAnsi="Times New Roman" w:cs="Times New Roman"/>
          <w:sz w:val="24"/>
          <w:szCs w:val="24"/>
        </w:rPr>
        <w:t>specifică referitoare la guvernanța corporativă a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="007B2EB1" w:rsidRPr="004569CA">
        <w:rPr>
          <w:rFonts w:ascii="Times New Roman" w:hAnsi="Times New Roman" w:cs="Times New Roman"/>
          <w:sz w:val="24"/>
          <w:szCs w:val="24"/>
        </w:rPr>
        <w:t>întreprinderilor publice.</w:t>
      </w:r>
    </w:p>
    <w:p w:rsidR="008C60E6" w:rsidRPr="004569CA" w:rsidRDefault="001606D8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Administratorul cu drept de reprezentare legală  nu poate fi numit şi Director General  sau director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al societății 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Pe durata îndeplinirii mandatului, Directorul General nu poate încheia cu Societatea  un contract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de muncă. În cazul în care Directorul General a fost desemnat</w:t>
      </w:r>
      <w:r>
        <w:rPr>
          <w:rFonts w:ascii="Times New Roman" w:hAnsi="Times New Roman" w:cs="Times New Roman"/>
          <w:sz w:val="24"/>
          <w:szCs w:val="24"/>
        </w:rPr>
        <w:t xml:space="preserve"> dintre salariații societății, contractual </w:t>
      </w:r>
      <w:r w:rsidR="004569CA" w:rsidRPr="004569CA">
        <w:rPr>
          <w:rFonts w:ascii="Times New Roman" w:hAnsi="Times New Roman" w:cs="Times New Roman"/>
          <w:sz w:val="24"/>
          <w:szCs w:val="24"/>
        </w:rPr>
        <w:t>individual de muncă este suspendat pe perioada mandatului.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Directorii, indiferent dacă sunt selectaţi din rândul administratorilor sau a altor persoane din afara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din interiorul societății</w:t>
      </w:r>
      <w:r w:rsidR="000328A3">
        <w:rPr>
          <w:rFonts w:ascii="Times New Roman" w:hAnsi="Times New Roman" w:cs="Times New Roman"/>
          <w:sz w:val="24"/>
          <w:szCs w:val="24"/>
        </w:rPr>
        <w:t>, sunt numiţi de administratori</w:t>
      </w:r>
      <w:r w:rsidR="004569CA" w:rsidRPr="004569CA">
        <w:rPr>
          <w:rFonts w:ascii="Times New Roman" w:hAnsi="Times New Roman" w:cs="Times New Roman"/>
          <w:sz w:val="24"/>
          <w:szCs w:val="24"/>
        </w:rPr>
        <w:t>, la recomandarea  comitetului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nominalizare în urma derulării unei proceduri de selecţie pentru poziţia respectivă,  desfășurată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conform dispozițiilor prevăzute în legislația specifică referitoare la guvernanța corporativă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întreprinderilor publice.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18.7</w:t>
      </w:r>
      <w:r>
        <w:rPr>
          <w:rFonts w:ascii="Times New Roman" w:hAnsi="Times New Roman" w:cs="Times New Roman"/>
          <w:sz w:val="24"/>
          <w:szCs w:val="24"/>
        </w:rPr>
        <w:t xml:space="preserve"> Directorul Genera</w:t>
      </w:r>
      <w:r w:rsidR="004569CA" w:rsidRPr="004569CA">
        <w:rPr>
          <w:rFonts w:ascii="Times New Roman" w:hAnsi="Times New Roman" w:cs="Times New Roman"/>
          <w:sz w:val="24"/>
          <w:szCs w:val="24"/>
        </w:rPr>
        <w:t>l este responsabil cu luarea tuturor măsurilor aferente conducerii societății  și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îndeplinirea altor responsabilități similare care îi sunt delegate de către administratori , în limitele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obiectului de activitate al societății,  ale contractului de mandat și cu respectarea atribuţiilor expres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prevăzute de lege sau de Actul Constitutiv  al societății 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18.8</w:t>
      </w:r>
      <w:r w:rsidR="000328A3">
        <w:rPr>
          <w:rFonts w:ascii="Times New Roman" w:hAnsi="Times New Roman" w:cs="Times New Roman"/>
          <w:sz w:val="24"/>
          <w:szCs w:val="24"/>
        </w:rPr>
        <w:t xml:space="preserve"> Directorul General </w:t>
      </w:r>
      <w:r w:rsidR="004569CA" w:rsidRPr="004569CA">
        <w:rPr>
          <w:rFonts w:ascii="Times New Roman" w:hAnsi="Times New Roman" w:cs="Times New Roman"/>
          <w:sz w:val="24"/>
          <w:szCs w:val="24"/>
        </w:rPr>
        <w:t>reprezintă societatea în relațiile cu terții şi în faţa oricăror autorităţi 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Statului </w:t>
      </w:r>
      <w:r>
        <w:rPr>
          <w:rFonts w:ascii="Times New Roman" w:hAnsi="Times New Roman" w:cs="Times New Roman"/>
          <w:sz w:val="24"/>
          <w:szCs w:val="24"/>
        </w:rPr>
        <w:t>Român, în limita împ</w:t>
      </w:r>
      <w:r w:rsidR="004569CA" w:rsidRPr="004569CA">
        <w:rPr>
          <w:rFonts w:ascii="Times New Roman" w:hAnsi="Times New Roman" w:cs="Times New Roman"/>
          <w:sz w:val="24"/>
          <w:szCs w:val="24"/>
        </w:rPr>
        <w:t>uternicirilor primite în baza contractului de mandat.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18.9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Directorul General poate delega puterea de reprezentare, prin procură specială cu menționarea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atribuțiilor delegate și a duratei mandatului, cu aprobare</w:t>
      </w:r>
      <w:r w:rsidR="000328A3">
        <w:rPr>
          <w:rFonts w:ascii="Times New Roman" w:hAnsi="Times New Roman" w:cs="Times New Roman"/>
          <w:sz w:val="24"/>
          <w:szCs w:val="24"/>
        </w:rPr>
        <w:t>a administratorilor societății.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18.10</w:t>
      </w:r>
      <w:r w:rsidR="000328A3">
        <w:rPr>
          <w:rFonts w:ascii="Times New Roman" w:hAnsi="Times New Roman" w:cs="Times New Roman"/>
          <w:sz w:val="24"/>
          <w:szCs w:val="24"/>
        </w:rPr>
        <w:t xml:space="preserve"> Director</w:t>
      </w:r>
      <w:r w:rsidR="004569CA" w:rsidRPr="004569CA">
        <w:rPr>
          <w:rFonts w:ascii="Times New Roman" w:hAnsi="Times New Roman" w:cs="Times New Roman"/>
          <w:sz w:val="24"/>
          <w:szCs w:val="24"/>
        </w:rPr>
        <w:t>ul General este respons</w:t>
      </w:r>
      <w:r>
        <w:rPr>
          <w:rFonts w:ascii="Times New Roman" w:hAnsi="Times New Roman" w:cs="Times New Roman"/>
          <w:sz w:val="24"/>
          <w:szCs w:val="24"/>
        </w:rPr>
        <w:t xml:space="preserve">abil de conducerea executivă a </w:t>
      </w:r>
      <w:r w:rsidR="004569CA" w:rsidRPr="004569CA">
        <w:rPr>
          <w:rFonts w:ascii="Times New Roman" w:hAnsi="Times New Roman" w:cs="Times New Roman"/>
          <w:sz w:val="24"/>
          <w:szCs w:val="24"/>
        </w:rPr>
        <w:t>activității societății,  atribuțiile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sale incluzând, în principal, următoarele: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a) exercitarea conducerii executive  a societății, conform prevederilor legale, Actului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Constitutiv și împuternicirilor conferite de administratori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executarea angajamentelor și deciziilor adoptate de administratori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lastRenderedPageBreak/>
        <w:t>c) selecția, încheierea, modificarea și desfa</w:t>
      </w:r>
      <w:r w:rsidR="007B2EB1">
        <w:rPr>
          <w:rFonts w:ascii="Times New Roman" w:hAnsi="Times New Roman" w:cs="Times New Roman"/>
          <w:sz w:val="24"/>
          <w:szCs w:val="24"/>
        </w:rPr>
        <w:t>cerea, potrivit legii, a contra</w:t>
      </w:r>
      <w:r w:rsidRPr="004569CA">
        <w:rPr>
          <w:rFonts w:ascii="Times New Roman" w:hAnsi="Times New Roman" w:cs="Times New Roman"/>
          <w:sz w:val="24"/>
          <w:szCs w:val="24"/>
        </w:rPr>
        <w:t>ctelor individuale de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muncă încheiate cu personalul angajat pentru a se asigura buna desfășurare a activității Societății,precum și exercitarea autorității disciplinare în raporturile de muncă, potrivit structurii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administra</w:t>
      </w:r>
      <w:r w:rsidR="007B2EB1">
        <w:rPr>
          <w:rFonts w:ascii="Times New Roman" w:hAnsi="Times New Roman" w:cs="Times New Roman"/>
          <w:sz w:val="24"/>
          <w:szCs w:val="24"/>
        </w:rPr>
        <w:t>tive, regulamentelor interne ap</w:t>
      </w:r>
      <w:r w:rsidRPr="004569CA">
        <w:rPr>
          <w:rFonts w:ascii="Times New Roman" w:hAnsi="Times New Roman" w:cs="Times New Roman"/>
          <w:sz w:val="24"/>
          <w:szCs w:val="24"/>
        </w:rPr>
        <w:t>robate și legii;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d) promovarea proiectelor, a planurilor de lucru etc., în vederea îmbunătățirii și eficientizării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activității  societății și, în general, pentru îndeplinirea cu succes a acțiunilor întreprinse de societate;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e) aprobarea operațiunilor de încasări și plăți;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f) participarea la şedinţele administratorilor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g) respectarea disciplinei contractuale şi financiare și realizarea indicatorilor de performanţă;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h) respectarea modului de organizare a activităţii societăţii,  așa cum este acesta stabilit prin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regulamentele şi procedurile de lucru aprobate, precum şi formularea de propuneri de îmbunătăţire a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activităţii acesteia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i) punerea în  aplicare  a strategiilor şi/sau a politicilor de dezvoltare aprobate de Adunarea</w:t>
      </w:r>
      <w:r w:rsidR="007B2EB1">
        <w:rPr>
          <w:rFonts w:ascii="Times New Roman" w:hAnsi="Times New Roman" w:cs="Times New Roman"/>
          <w:sz w:val="24"/>
          <w:szCs w:val="24"/>
        </w:rPr>
        <w:t xml:space="preserve"> Generală a A</w:t>
      </w:r>
      <w:r w:rsidRPr="004569CA">
        <w:rPr>
          <w:rFonts w:ascii="Times New Roman" w:hAnsi="Times New Roman" w:cs="Times New Roman"/>
          <w:sz w:val="24"/>
          <w:szCs w:val="24"/>
        </w:rPr>
        <w:t>sociaților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j) implementarea programelor de investiții cu finanțare din buget și din surse proprii;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k) orice alte atribuții prevăzute prin contractul de mandat, prin prezentul Act Constitutiv și prin</w:t>
      </w:r>
      <w:r w:rsidR="007B2EB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lege.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18.11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termen de 60 de zile de la numire, directorii elaborează şi prezintă administratorilor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propunere pentru componenta de management a planului de administrare pe durata mandatului,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vederea realizării indicatorilor de performanţă financiari şi nefinanciari.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18.12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Evaluarea activităţii directorilor se face anual de către administratori şi vizează atât execuţia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contractului de mandat, cât şi a componentei de management a planului de administrare. Raportul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evaluare se publică pe pagina de internet a autorităţii publice tutelare, la data de 31 mai a anului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următor celui pentru care se efectuează evaluarea.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18.13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Directorii pot fi revocaţi de către administratori, în condiţiile stabilite prin contractul de mandat.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8A3">
        <w:rPr>
          <w:rFonts w:ascii="Times New Roman" w:hAnsi="Times New Roman" w:cs="Times New Roman"/>
          <w:sz w:val="24"/>
          <w:szCs w:val="24"/>
        </w:rPr>
        <w:t>În cazul în care revocarea su</w:t>
      </w:r>
      <w:r w:rsidR="004569CA" w:rsidRPr="004569CA">
        <w:rPr>
          <w:rFonts w:ascii="Times New Roman" w:hAnsi="Times New Roman" w:cs="Times New Roman"/>
          <w:sz w:val="24"/>
          <w:szCs w:val="24"/>
        </w:rPr>
        <w:t>rvine fără justă cauză, directorul în cauză este îndreptăţit la plata unor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daune -interese, potrivit contractului de mandat.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18.14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Remuneraţia directorilor este stabilită de către administratori şi nu poate depăşi nivelul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remun</w:t>
      </w:r>
      <w:r>
        <w:rPr>
          <w:rFonts w:ascii="Times New Roman" w:hAnsi="Times New Roman" w:cs="Times New Roman"/>
          <w:sz w:val="24"/>
          <w:szCs w:val="24"/>
        </w:rPr>
        <w:t>eraţiei stabilit pentru administratorul executiv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Ea este unica formă de remunera</w:t>
      </w:r>
      <w:r w:rsidR="004569CA" w:rsidRPr="004569CA">
        <w:rPr>
          <w:rFonts w:ascii="Times New Roman" w:hAnsi="Times New Roman" w:cs="Times New Roman"/>
          <w:sz w:val="24"/>
          <w:szCs w:val="24"/>
        </w:rPr>
        <w:t>re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directorii care îndeplinesc şi calitatea de administratori.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lastRenderedPageBreak/>
        <w:t>18.15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Remuneraţia directorilor este formată dintr -o indemnizaţie fixă lunară şi dintr -o indemnizaţie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variabilă , stabilite în conformitate  cu prevederile legale.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18.16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123AD2">
        <w:rPr>
          <w:rFonts w:ascii="Times New Roman" w:hAnsi="Times New Roman" w:cs="Times New Roman"/>
          <w:sz w:val="24"/>
          <w:szCs w:val="24"/>
        </w:rPr>
        <w:t>Directorul General supune aprobării admi</w:t>
      </w:r>
      <w:r w:rsidR="000A6330" w:rsidRPr="00123AD2">
        <w:rPr>
          <w:rFonts w:ascii="Times New Roman" w:hAnsi="Times New Roman" w:cs="Times New Roman"/>
          <w:sz w:val="24"/>
          <w:szCs w:val="24"/>
        </w:rPr>
        <w:t>nistratorilor orice tranzacţie cu administratorii</w:t>
      </w:r>
      <w:r w:rsidR="004569CA" w:rsidRPr="00123AD2">
        <w:rPr>
          <w:rFonts w:ascii="Times New Roman" w:hAnsi="Times New Roman" w:cs="Times New Roman"/>
          <w:sz w:val="24"/>
          <w:szCs w:val="24"/>
        </w:rPr>
        <w:t>, cu</w:t>
      </w:r>
      <w:r w:rsidRPr="00123AD2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123AD2">
        <w:rPr>
          <w:rFonts w:ascii="Times New Roman" w:hAnsi="Times New Roman" w:cs="Times New Roman"/>
          <w:sz w:val="24"/>
          <w:szCs w:val="24"/>
        </w:rPr>
        <w:t>directorii, cu angajaţii, cu asociații care deţin controlul asupra societăţii sau cu o societate controlată</w:t>
      </w:r>
      <w:r w:rsidRPr="00123AD2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123AD2">
        <w:rPr>
          <w:rFonts w:ascii="Times New Roman" w:hAnsi="Times New Roman" w:cs="Times New Roman"/>
          <w:sz w:val="24"/>
          <w:szCs w:val="24"/>
        </w:rPr>
        <w:t>de aceştia, dacă aceasta are, individual sau într -o serie de tranzacţii, o valoare de cel puţin</w:t>
      </w:r>
      <w:r w:rsidRPr="00123AD2">
        <w:rPr>
          <w:rFonts w:ascii="Times New Roman" w:hAnsi="Times New Roman" w:cs="Times New Roman"/>
          <w:sz w:val="24"/>
          <w:szCs w:val="24"/>
        </w:rPr>
        <w:t xml:space="preserve"> </w:t>
      </w:r>
      <w:r w:rsidR="00123AD2" w:rsidRPr="00123AD2">
        <w:rPr>
          <w:rFonts w:ascii="Times New Roman" w:hAnsi="Times New Roman" w:cs="Times New Roman"/>
          <w:sz w:val="24"/>
          <w:szCs w:val="24"/>
        </w:rPr>
        <w:t>echivalentul în lei a 2</w:t>
      </w:r>
      <w:r w:rsidR="004569CA" w:rsidRPr="00123AD2">
        <w:rPr>
          <w:rFonts w:ascii="Times New Roman" w:hAnsi="Times New Roman" w:cs="Times New Roman"/>
          <w:sz w:val="24"/>
          <w:szCs w:val="24"/>
        </w:rPr>
        <w:t>0.000 euro</w:t>
      </w:r>
      <w:r w:rsidR="004569CA" w:rsidRPr="004569CA">
        <w:rPr>
          <w:rFonts w:ascii="Times New Roman" w:hAnsi="Times New Roman" w:cs="Times New Roman"/>
          <w:sz w:val="24"/>
          <w:szCs w:val="24"/>
        </w:rPr>
        <w:t>. Pentru a decide asupr</w:t>
      </w:r>
      <w:r w:rsidR="000328A3">
        <w:rPr>
          <w:rFonts w:ascii="Times New Roman" w:hAnsi="Times New Roman" w:cs="Times New Roman"/>
          <w:sz w:val="24"/>
          <w:szCs w:val="24"/>
        </w:rPr>
        <w:t xml:space="preserve">a tranzacţiei, administratorii </w:t>
      </w:r>
      <w:r w:rsidR="004569CA" w:rsidRPr="004569CA">
        <w:rPr>
          <w:rFonts w:ascii="Times New Roman" w:hAnsi="Times New Roman" w:cs="Times New Roman"/>
          <w:sz w:val="24"/>
          <w:szCs w:val="24"/>
        </w:rPr>
        <w:t>pot dispune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efectuarea unei expertize independente, pentru a verifica dacă tranzacţia  este corectă în raport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ofertele de acelaşi tip existente pe piaţă.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18.17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Directorul General elaborează şi prezintă trimestrial  administratorilor  un raport în care sunt</w:t>
      </w:r>
      <w:r>
        <w:rPr>
          <w:rFonts w:ascii="Times New Roman" w:hAnsi="Times New Roman" w:cs="Times New Roman"/>
          <w:sz w:val="24"/>
          <w:szCs w:val="24"/>
        </w:rPr>
        <w:t xml:space="preserve"> preze</w:t>
      </w:r>
      <w:r w:rsidR="004569CA" w:rsidRPr="004569CA">
        <w:rPr>
          <w:rFonts w:ascii="Times New Roman" w:hAnsi="Times New Roman" w:cs="Times New Roman"/>
          <w:sz w:val="24"/>
          <w:szCs w:val="24"/>
        </w:rPr>
        <w:t>ntate informaţii privind execuţia mandatului său, schimbările semnificative în situaţia afacerilor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şi în aspectele externe care ar putea afecta performanţa societății  sau perspectivele sale strategice.</w:t>
      </w:r>
    </w:p>
    <w:p w:rsidR="008C60E6" w:rsidRPr="007B2EB1" w:rsidRDefault="004A5ED8" w:rsidP="004A5ED8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              </w:t>
      </w:r>
      <w:r w:rsidR="004569CA" w:rsidRPr="007B2EB1">
        <w:rPr>
          <w:rFonts w:ascii="Times New Roman" w:hAnsi="Times New Roman" w:cs="Times New Roman"/>
          <w:color w:val="auto"/>
          <w:sz w:val="24"/>
          <w:szCs w:val="24"/>
        </w:rPr>
        <w:t>CAPITOLUL VII</w:t>
      </w:r>
    </w:p>
    <w:p w:rsidR="000328A3" w:rsidRDefault="004569CA" w:rsidP="004A5ED8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2EB1">
        <w:rPr>
          <w:rFonts w:ascii="Times New Roman" w:hAnsi="Times New Roman" w:cs="Times New Roman"/>
          <w:color w:val="auto"/>
          <w:sz w:val="24"/>
          <w:szCs w:val="24"/>
        </w:rPr>
        <w:t>Activitatea Societății</w:t>
      </w:r>
    </w:p>
    <w:p w:rsidR="008C60E6" w:rsidRPr="007B2EB1" w:rsidRDefault="004569CA" w:rsidP="007B2EB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2EB1">
        <w:rPr>
          <w:rFonts w:ascii="Times New Roman" w:hAnsi="Times New Roman" w:cs="Times New Roman"/>
          <w:color w:val="auto"/>
          <w:sz w:val="24"/>
          <w:szCs w:val="24"/>
        </w:rPr>
        <w:t>Articolul 19</w:t>
      </w:r>
    </w:p>
    <w:p w:rsidR="008C60E6" w:rsidRDefault="004569CA" w:rsidP="007B2E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EB1">
        <w:rPr>
          <w:rFonts w:ascii="Times New Roman" w:hAnsi="Times New Roman" w:cs="Times New Roman"/>
          <w:b/>
          <w:sz w:val="24"/>
          <w:szCs w:val="24"/>
        </w:rPr>
        <w:t>Evidența contabilă și bilanțul contabil</w:t>
      </w:r>
    </w:p>
    <w:p w:rsidR="000328A3" w:rsidRPr="007B2EB1" w:rsidRDefault="000328A3" w:rsidP="007B2E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19.1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Exerciţiul financiar al societăţii începe la 1 ianuarie şi se termină la 31 decembrie al fiecărui an.</w:t>
      </w:r>
      <w:r>
        <w:rPr>
          <w:rFonts w:ascii="Times New Roman" w:hAnsi="Times New Roman" w:cs="Times New Roman"/>
          <w:sz w:val="24"/>
          <w:szCs w:val="24"/>
        </w:rPr>
        <w:t xml:space="preserve"> Prin excepție, </w:t>
      </w:r>
      <w:r w:rsidR="004569CA" w:rsidRPr="004569CA">
        <w:rPr>
          <w:rFonts w:ascii="Times New Roman" w:hAnsi="Times New Roman" w:cs="Times New Roman"/>
          <w:sz w:val="24"/>
          <w:szCs w:val="24"/>
        </w:rPr>
        <w:t>primul exercițiu începe la data înmatriculării</w:t>
      </w:r>
      <w:r>
        <w:rPr>
          <w:rFonts w:ascii="Times New Roman" w:hAnsi="Times New Roman" w:cs="Times New Roman"/>
          <w:sz w:val="24"/>
          <w:szCs w:val="24"/>
        </w:rPr>
        <w:t xml:space="preserve"> societății în registrul come</w:t>
      </w:r>
      <w:r w:rsidR="004569CA" w:rsidRPr="004569CA">
        <w:rPr>
          <w:rFonts w:ascii="Times New Roman" w:hAnsi="Times New Roman" w:cs="Times New Roman"/>
          <w:sz w:val="24"/>
          <w:szCs w:val="24"/>
        </w:rPr>
        <w:t>rțului și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înche</w:t>
      </w:r>
      <w:r>
        <w:rPr>
          <w:rFonts w:ascii="Times New Roman" w:hAnsi="Times New Roman" w:cs="Times New Roman"/>
          <w:sz w:val="24"/>
          <w:szCs w:val="24"/>
        </w:rPr>
        <w:t>ie la data de 31 decembrie 2026</w:t>
      </w:r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</w:p>
    <w:p w:rsidR="008C60E6" w:rsidRPr="004569CA" w:rsidRDefault="007B2EB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19.2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Societatea  are obligația de a organiza contabilitatea proprie în limba română și în moneda</w:t>
      </w:r>
      <w:r w:rsid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națională, în conformitate cu Legea nr.82/1991 a contabilității, republicată , cu modificările și</w:t>
      </w:r>
      <w:r w:rsidR="00177C6E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completările ulterioare.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19.3</w:t>
      </w:r>
      <w:r>
        <w:rPr>
          <w:rFonts w:ascii="Times New Roman" w:hAnsi="Times New Roman" w:cs="Times New Roman"/>
          <w:sz w:val="24"/>
          <w:szCs w:val="24"/>
        </w:rPr>
        <w:t xml:space="preserve"> Societatea </w:t>
      </w:r>
      <w:r w:rsidR="004569CA" w:rsidRPr="004569CA">
        <w:rPr>
          <w:rFonts w:ascii="Times New Roman" w:hAnsi="Times New Roman" w:cs="Times New Roman"/>
          <w:sz w:val="24"/>
          <w:szCs w:val="24"/>
        </w:rPr>
        <w:t>va ține contabilitatea operațiunilor în mod regulat și va întocmi la sfârșitul fiecărui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exercițiu financiar documentele pr</w:t>
      </w:r>
      <w:r>
        <w:rPr>
          <w:rFonts w:ascii="Times New Roman" w:hAnsi="Times New Roman" w:cs="Times New Roman"/>
          <w:sz w:val="24"/>
          <w:szCs w:val="24"/>
        </w:rPr>
        <w:t>evăzute în legislația financiar</w:t>
      </w:r>
      <w:r w:rsidR="004569CA" w:rsidRPr="004569CA">
        <w:rPr>
          <w:rFonts w:ascii="Times New Roman" w:hAnsi="Times New Roman" w:cs="Times New Roman"/>
          <w:sz w:val="24"/>
          <w:szCs w:val="24"/>
        </w:rPr>
        <w:t>ă-contabilă în vigoare.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19.4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Situațiile fin</w:t>
      </w:r>
      <w:r>
        <w:rPr>
          <w:rFonts w:ascii="Times New Roman" w:hAnsi="Times New Roman" w:cs="Times New Roman"/>
          <w:sz w:val="24"/>
          <w:szCs w:val="24"/>
        </w:rPr>
        <w:t xml:space="preserve">anciare anuale se întocmesc în conformitate cu dispozițiile </w:t>
      </w:r>
      <w:r w:rsidR="004569CA" w:rsidRPr="004569CA">
        <w:rPr>
          <w:rFonts w:ascii="Times New Roman" w:hAnsi="Times New Roman" w:cs="Times New Roman"/>
          <w:sz w:val="24"/>
          <w:szCs w:val="24"/>
        </w:rPr>
        <w:t>legale în materie.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19.5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Situaţiile financiare ale întreprinderilor publice sunt supuse auditului statutar, care se efectuează</w:t>
      </w:r>
      <w:r>
        <w:rPr>
          <w:rFonts w:ascii="Times New Roman" w:hAnsi="Times New Roman" w:cs="Times New Roman"/>
          <w:sz w:val="24"/>
          <w:szCs w:val="24"/>
        </w:rPr>
        <w:t xml:space="preserve"> de către Auditorul Statutar, persoană fizice sau juridic</w:t>
      </w:r>
      <w:r w:rsidR="004569CA" w:rsidRPr="004569CA">
        <w:rPr>
          <w:rFonts w:ascii="Times New Roman" w:hAnsi="Times New Roman" w:cs="Times New Roman"/>
          <w:sz w:val="24"/>
          <w:szCs w:val="24"/>
        </w:rPr>
        <w:t>ă autorizate în condiţiile legii.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lastRenderedPageBreak/>
        <w:t>19.6</w:t>
      </w:r>
      <w:r>
        <w:rPr>
          <w:rFonts w:ascii="Times New Roman" w:hAnsi="Times New Roman" w:cs="Times New Roman"/>
          <w:sz w:val="24"/>
          <w:szCs w:val="24"/>
        </w:rPr>
        <w:t xml:space="preserve"> Situaţiile financiare anuale  sunt aprobate de către  Adunarea General</w:t>
      </w:r>
      <w:r w:rsidR="004569CA" w:rsidRPr="004569CA">
        <w:rPr>
          <w:rFonts w:ascii="Times New Roman" w:hAnsi="Times New Roman" w:cs="Times New Roman"/>
          <w:sz w:val="24"/>
          <w:szCs w:val="24"/>
        </w:rPr>
        <w:t>ă a Asociaților  în termenul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prevăzut de legea română 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19.7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Amortizarea activelor corporale și necorporale din patrimoniul societății se va calcula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conformitate cu prevederile legale.</w:t>
      </w:r>
    </w:p>
    <w:p w:rsidR="001661AC" w:rsidRPr="001661AC" w:rsidRDefault="001661AC" w:rsidP="001661AC"/>
    <w:p w:rsidR="008C60E6" w:rsidRPr="000A6330" w:rsidRDefault="000A6330" w:rsidP="000A633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0A6330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:rsidR="008C60E6" w:rsidRPr="000A6330" w:rsidRDefault="004569CA" w:rsidP="000A6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30">
        <w:rPr>
          <w:rFonts w:ascii="Times New Roman" w:hAnsi="Times New Roman" w:cs="Times New Roman"/>
          <w:b/>
          <w:sz w:val="24"/>
          <w:szCs w:val="24"/>
        </w:rPr>
        <w:t>Personalul angajat al societății</w:t>
      </w:r>
    </w:p>
    <w:p w:rsidR="000A6330" w:rsidRPr="000A6330" w:rsidRDefault="000A6330" w:rsidP="000A63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20.1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Structura organizatorică a societății, organigrama și statul de funcții se aprobă  de către Adunarea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Generală a Asociaților  la propunerea administratorilor.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20.2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Angajarea și concedierea personalului societății se face de către</w:t>
      </w:r>
      <w:r>
        <w:rPr>
          <w:rFonts w:ascii="Times New Roman" w:hAnsi="Times New Roman" w:cs="Times New Roman"/>
          <w:sz w:val="24"/>
          <w:szCs w:val="24"/>
        </w:rPr>
        <w:t xml:space="preserve"> Directorul General al societ</w:t>
      </w:r>
      <w:r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4569CA" w:rsidRPr="004569CA">
        <w:rPr>
          <w:rFonts w:ascii="Times New Roman" w:hAnsi="Times New Roman" w:cs="Times New Roman"/>
          <w:sz w:val="24"/>
          <w:szCs w:val="24"/>
        </w:rPr>
        <w:t>ții,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cu re</w:t>
      </w:r>
      <w:r w:rsidR="000328A3">
        <w:rPr>
          <w:rFonts w:ascii="Times New Roman" w:hAnsi="Times New Roman" w:cs="Times New Roman"/>
          <w:sz w:val="24"/>
          <w:szCs w:val="24"/>
        </w:rPr>
        <w:t xml:space="preserve">spectarea dispozițiilor legale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vigoare, și în conformitate cu prevederile contractelor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individuale de muncă încheiate.</w:t>
      </w:r>
    </w:p>
    <w:p w:rsidR="000A6330" w:rsidRDefault="000A6330" w:rsidP="000A633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0A6330" w:rsidRDefault="000A6330" w:rsidP="000A633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0A6330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8C60E6" w:rsidRDefault="004569CA" w:rsidP="000A6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30">
        <w:rPr>
          <w:rFonts w:ascii="Times New Roman" w:hAnsi="Times New Roman" w:cs="Times New Roman"/>
          <w:b/>
          <w:sz w:val="24"/>
          <w:szCs w:val="24"/>
        </w:rPr>
        <w:t>Calculul și repartizarea beneficiilor sau a pierderilor</w:t>
      </w:r>
    </w:p>
    <w:p w:rsidR="000328A3" w:rsidRPr="000A6330" w:rsidRDefault="000328A3" w:rsidP="000A63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21.1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Profitul societății se stabilește prin situația financiară anuală apr</w:t>
      </w:r>
      <w:r>
        <w:rPr>
          <w:rFonts w:ascii="Times New Roman" w:hAnsi="Times New Roman" w:cs="Times New Roman"/>
          <w:sz w:val="24"/>
          <w:szCs w:val="24"/>
        </w:rPr>
        <w:t xml:space="preserve">obate de către Adunarea Generală </w:t>
      </w:r>
      <w:r w:rsidR="004569CA" w:rsidRPr="004569CA">
        <w:rPr>
          <w:rFonts w:ascii="Times New Roman" w:hAnsi="Times New Roman" w:cs="Times New Roman"/>
          <w:sz w:val="24"/>
          <w:szCs w:val="24"/>
        </w:rPr>
        <w:t>a Asociaților.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21.2</w:t>
      </w:r>
      <w:r>
        <w:rPr>
          <w:rFonts w:ascii="Times New Roman" w:hAnsi="Times New Roman" w:cs="Times New Roman"/>
          <w:sz w:val="24"/>
          <w:szCs w:val="24"/>
        </w:rPr>
        <w:t xml:space="preserve"> Contul de profit şi pierderi</w:t>
      </w:r>
      <w:r w:rsidR="004569CA" w:rsidRPr="004569CA">
        <w:rPr>
          <w:rFonts w:ascii="Times New Roman" w:hAnsi="Times New Roman" w:cs="Times New Roman"/>
          <w:sz w:val="24"/>
          <w:szCs w:val="24"/>
        </w:rPr>
        <w:t>, care include veniturile şi chel</w:t>
      </w:r>
      <w:r>
        <w:rPr>
          <w:rFonts w:ascii="Times New Roman" w:hAnsi="Times New Roman" w:cs="Times New Roman"/>
          <w:sz w:val="24"/>
          <w:szCs w:val="24"/>
        </w:rPr>
        <w:t>tuielile exerciţiului financiar</w:t>
      </w:r>
      <w:r w:rsidR="004569CA" w:rsidRPr="004569CA">
        <w:rPr>
          <w:rFonts w:ascii="Times New Roman" w:hAnsi="Times New Roman" w:cs="Times New Roman"/>
          <w:sz w:val="24"/>
          <w:szCs w:val="24"/>
        </w:rPr>
        <w:t>, 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evidenţia, după înregistra</w:t>
      </w:r>
      <w:r>
        <w:rPr>
          <w:rFonts w:ascii="Times New Roman" w:hAnsi="Times New Roman" w:cs="Times New Roman"/>
          <w:sz w:val="24"/>
          <w:szCs w:val="24"/>
        </w:rPr>
        <w:t>rea deducerilor obligatorii, pr</w:t>
      </w:r>
      <w:r w:rsidR="004569CA" w:rsidRPr="004569CA">
        <w:rPr>
          <w:rFonts w:ascii="Times New Roman" w:hAnsi="Times New Roman" w:cs="Times New Roman"/>
          <w:sz w:val="24"/>
          <w:szCs w:val="24"/>
        </w:rPr>
        <w:t>ofitul sau pierderea exerciţiului respectiv,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profitul net urmând a se determina, conform legii, după plata impozitului pe profit.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21.3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Modul de repartizare a profitului net pe destinații se face cu respectarea dispozițiilor legale în</w:t>
      </w:r>
      <w:r>
        <w:rPr>
          <w:rFonts w:ascii="Times New Roman" w:hAnsi="Times New Roman" w:cs="Times New Roman"/>
          <w:sz w:val="24"/>
          <w:szCs w:val="24"/>
        </w:rPr>
        <w:t xml:space="preserve"> vigoare la data repart</w:t>
      </w:r>
      <w:r w:rsidR="004569CA" w:rsidRPr="004569CA">
        <w:rPr>
          <w:rFonts w:ascii="Times New Roman" w:hAnsi="Times New Roman" w:cs="Times New Roman"/>
          <w:sz w:val="24"/>
          <w:szCs w:val="24"/>
        </w:rPr>
        <w:t>izării.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21.4</w:t>
      </w:r>
      <w:r>
        <w:rPr>
          <w:rFonts w:ascii="Times New Roman" w:hAnsi="Times New Roman" w:cs="Times New Roman"/>
          <w:sz w:val="24"/>
          <w:szCs w:val="24"/>
        </w:rPr>
        <w:t xml:space="preserve"> Dividendele se distribuie asociaților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proporțional cu cota de participare la capitalul social vărsat 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se plătesc în termenul </w:t>
      </w:r>
      <w:r w:rsidR="000328A3">
        <w:rPr>
          <w:rFonts w:ascii="Times New Roman" w:hAnsi="Times New Roman" w:cs="Times New Roman"/>
          <w:sz w:val="24"/>
          <w:szCs w:val="24"/>
        </w:rPr>
        <w:t xml:space="preserve">stabilit prin hotărâre </w:t>
      </w:r>
      <w:r>
        <w:rPr>
          <w:rFonts w:ascii="Times New Roman" w:hAnsi="Times New Roman" w:cs="Times New Roman"/>
          <w:sz w:val="24"/>
          <w:szCs w:val="24"/>
        </w:rPr>
        <w:t>de Adunarea Generală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569CA" w:rsidRPr="004569C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ociaților sau, după caz,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prin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legile speciale, dar nu mai târziu de 6 luni de la data aprobării situației financiare anuale aferente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exercițiului financiar încheiat.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21.5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cazul în care societatea</w:t>
      </w:r>
      <w:r w:rsidR="000328A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nu respectă termenul prevăzut la </w:t>
      </w:r>
      <w:r w:rsidR="000328A3">
        <w:rPr>
          <w:rFonts w:ascii="Times New Roman" w:hAnsi="Times New Roman" w:cs="Times New Roman"/>
          <w:sz w:val="24"/>
          <w:szCs w:val="24"/>
        </w:rPr>
        <w:t>art.21.4</w:t>
      </w:r>
      <w:r w:rsidR="004569CA" w:rsidRPr="004569CA">
        <w:rPr>
          <w:rFonts w:ascii="Times New Roman" w:hAnsi="Times New Roman" w:cs="Times New Roman"/>
          <w:sz w:val="24"/>
          <w:szCs w:val="24"/>
        </w:rPr>
        <w:t>, aceasta  datorează, după acest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termen, dobândă penal</w:t>
      </w:r>
      <w:r w:rsidR="000328A3">
        <w:rPr>
          <w:rFonts w:ascii="Times New Roman" w:hAnsi="Times New Roman" w:cs="Times New Roman"/>
          <w:sz w:val="24"/>
          <w:szCs w:val="24"/>
        </w:rPr>
        <w:t>izatoare calculată conform acte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lor normative </w:t>
      </w:r>
      <w:r w:rsidR="004569CA" w:rsidRPr="004569CA">
        <w:rPr>
          <w:rFonts w:ascii="Times New Roman" w:hAnsi="Times New Roman" w:cs="Times New Roman"/>
          <w:sz w:val="24"/>
          <w:szCs w:val="24"/>
        </w:rPr>
        <w:lastRenderedPageBreak/>
        <w:t>în vigoare, dacă prin hotărârea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</w:t>
      </w:r>
      <w:r w:rsidR="000328A3">
        <w:rPr>
          <w:rFonts w:ascii="Times New Roman" w:hAnsi="Times New Roman" w:cs="Times New Roman"/>
          <w:sz w:val="24"/>
          <w:szCs w:val="24"/>
        </w:rPr>
        <w:t xml:space="preserve">dunării Generale a Asociaților </w:t>
      </w:r>
      <w:r w:rsidR="004569CA" w:rsidRPr="004569CA">
        <w:rPr>
          <w:rFonts w:ascii="Times New Roman" w:hAnsi="Times New Roman" w:cs="Times New Roman"/>
          <w:sz w:val="24"/>
          <w:szCs w:val="24"/>
        </w:rPr>
        <w:t>care a aprobat situația financiară aferentă exercițiului financiar</w:t>
      </w:r>
      <w:r>
        <w:rPr>
          <w:rFonts w:ascii="Times New Roman" w:hAnsi="Times New Roman" w:cs="Times New Roman"/>
          <w:sz w:val="24"/>
          <w:szCs w:val="24"/>
        </w:rPr>
        <w:t xml:space="preserve"> încheiat </w:t>
      </w:r>
      <w:r w:rsidR="000328A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nu s</w:t>
      </w:r>
      <w:r w:rsidR="004569CA" w:rsidRPr="004569CA">
        <w:rPr>
          <w:rFonts w:ascii="Times New Roman" w:hAnsi="Times New Roman" w:cs="Times New Roman"/>
          <w:sz w:val="24"/>
          <w:szCs w:val="24"/>
        </w:rPr>
        <w:t>-a stabilit o dobândă mai mare.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21.6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Dividendele care se cuvin după </w:t>
      </w:r>
      <w:r>
        <w:rPr>
          <w:rFonts w:ascii="Times New Roman" w:hAnsi="Times New Roman" w:cs="Times New Roman"/>
          <w:sz w:val="24"/>
          <w:szCs w:val="24"/>
        </w:rPr>
        <w:t>data transmiterii părților soci</w:t>
      </w:r>
      <w:r w:rsidR="004569CA" w:rsidRPr="004569CA">
        <w:rPr>
          <w:rFonts w:ascii="Times New Roman" w:hAnsi="Times New Roman" w:cs="Times New Roman"/>
          <w:sz w:val="24"/>
          <w:szCs w:val="24"/>
        </w:rPr>
        <w:t>ale aparțin cesionarului, în afară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cazul în care părțile au convenit altfel.</w:t>
      </w:r>
    </w:p>
    <w:p w:rsidR="008C60E6" w:rsidRPr="004569CA" w:rsidRDefault="000A6330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21.7</w:t>
      </w:r>
      <w:r>
        <w:rPr>
          <w:rFonts w:ascii="Times New Roman" w:hAnsi="Times New Roman" w:cs="Times New Roman"/>
          <w:sz w:val="24"/>
          <w:szCs w:val="24"/>
        </w:rPr>
        <w:t xml:space="preserve"> Asociați</w:t>
      </w:r>
      <w:r w:rsidR="004569CA" w:rsidRPr="004569CA">
        <w:rPr>
          <w:rFonts w:ascii="Times New Roman" w:hAnsi="Times New Roman" w:cs="Times New Roman"/>
          <w:sz w:val="24"/>
          <w:szCs w:val="24"/>
        </w:rPr>
        <w:t>i vor suporta eventualele pierderi proporţional cu participarea la capitalul social şi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limita acestei participări.</w:t>
      </w:r>
    </w:p>
    <w:p w:rsidR="008C60E6" w:rsidRPr="000A6330" w:rsidRDefault="004569CA" w:rsidP="000A6330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A6330">
        <w:rPr>
          <w:rFonts w:ascii="Times New Roman" w:hAnsi="Times New Roman" w:cs="Times New Roman"/>
          <w:color w:val="auto"/>
          <w:sz w:val="24"/>
          <w:szCs w:val="24"/>
        </w:rPr>
        <w:t>CAPITOLUL VIII</w:t>
      </w:r>
    </w:p>
    <w:p w:rsidR="008C60E6" w:rsidRPr="000A6330" w:rsidRDefault="004569CA" w:rsidP="000A6330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A6330">
        <w:rPr>
          <w:rFonts w:ascii="Times New Roman" w:hAnsi="Times New Roman" w:cs="Times New Roman"/>
          <w:color w:val="auto"/>
          <w:sz w:val="24"/>
          <w:szCs w:val="24"/>
        </w:rPr>
        <w:t>Controlul Activității Societății</w:t>
      </w:r>
    </w:p>
    <w:p w:rsidR="000328A3" w:rsidRDefault="000328A3" w:rsidP="000A633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0A6330" w:rsidRDefault="000A6330" w:rsidP="000A6330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0A6330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8C60E6" w:rsidRDefault="004569CA" w:rsidP="000A63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330">
        <w:rPr>
          <w:rFonts w:ascii="Times New Roman" w:hAnsi="Times New Roman" w:cs="Times New Roman"/>
          <w:b/>
          <w:sz w:val="24"/>
          <w:szCs w:val="24"/>
        </w:rPr>
        <w:t>Auditorul statutar /financiar</w:t>
      </w:r>
    </w:p>
    <w:p w:rsidR="000A6330" w:rsidRPr="000A6330" w:rsidRDefault="000A6330" w:rsidP="000A633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22.1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Controlul acti</w:t>
      </w:r>
      <w:r>
        <w:rPr>
          <w:rFonts w:ascii="Times New Roman" w:hAnsi="Times New Roman" w:cs="Times New Roman"/>
          <w:sz w:val="24"/>
          <w:szCs w:val="24"/>
        </w:rPr>
        <w:t>vității societății este exercit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4569CA" w:rsidRPr="004569CA">
        <w:rPr>
          <w:rFonts w:ascii="Times New Roman" w:hAnsi="Times New Roman" w:cs="Times New Roman"/>
          <w:sz w:val="24"/>
          <w:szCs w:val="24"/>
        </w:rPr>
        <w:t>aso</w:t>
      </w:r>
      <w:r>
        <w:rPr>
          <w:rFonts w:ascii="Times New Roman" w:hAnsi="Times New Roman" w:cs="Times New Roman"/>
          <w:sz w:val="24"/>
          <w:szCs w:val="24"/>
        </w:rPr>
        <w:t>ciați prin intermediul Auditor</w:t>
      </w:r>
      <w:r w:rsidR="004569CA" w:rsidRPr="004569CA">
        <w:rPr>
          <w:rFonts w:ascii="Times New Roman" w:hAnsi="Times New Roman" w:cs="Times New Roman"/>
          <w:sz w:val="24"/>
          <w:szCs w:val="24"/>
        </w:rPr>
        <w:t>ului</w:t>
      </w:r>
      <w:r w:rsidR="000328A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Statutar/ Financiar.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22.2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Auditorul Statu</w:t>
      </w:r>
      <w:r>
        <w:rPr>
          <w:rFonts w:ascii="Times New Roman" w:hAnsi="Times New Roman" w:cs="Times New Roman"/>
          <w:sz w:val="24"/>
          <w:szCs w:val="24"/>
        </w:rPr>
        <w:t xml:space="preserve">tar </w:t>
      </w:r>
      <w:r w:rsidR="004569CA" w:rsidRPr="004569CA">
        <w:rPr>
          <w:rFonts w:ascii="Times New Roman" w:hAnsi="Times New Roman" w:cs="Times New Roman"/>
          <w:sz w:val="24"/>
          <w:szCs w:val="24"/>
        </w:rPr>
        <w:t>va supr</w:t>
      </w:r>
      <w:r>
        <w:rPr>
          <w:rFonts w:ascii="Times New Roman" w:hAnsi="Times New Roman" w:cs="Times New Roman"/>
          <w:sz w:val="24"/>
          <w:szCs w:val="24"/>
        </w:rPr>
        <w:t>aveghea gestiunea societății, v</w:t>
      </w:r>
      <w:r w:rsidR="004569CA" w:rsidRPr="004569CA">
        <w:rPr>
          <w:rFonts w:ascii="Times New Roman" w:hAnsi="Times New Roman" w:cs="Times New Roman"/>
          <w:sz w:val="24"/>
          <w:szCs w:val="24"/>
        </w:rPr>
        <w:t>a verifica situația financiară, dacă contul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de profit și pierderi este legal întocmit și în concordanță cu registrele, dacă acestea din urmă sunt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regulat ținute și</w:t>
      </w:r>
      <w:r>
        <w:rPr>
          <w:rFonts w:ascii="Times New Roman" w:hAnsi="Times New Roman" w:cs="Times New Roman"/>
          <w:sz w:val="24"/>
          <w:szCs w:val="24"/>
        </w:rPr>
        <w:t xml:space="preserve"> dacă evaluarea patrimoniului s</w:t>
      </w:r>
      <w:r w:rsidR="004569CA" w:rsidRPr="004569CA">
        <w:rPr>
          <w:rFonts w:ascii="Times New Roman" w:hAnsi="Times New Roman" w:cs="Times New Roman"/>
          <w:sz w:val="24"/>
          <w:szCs w:val="24"/>
        </w:rPr>
        <w:t>-a făcut conform regulilor stabilite pentru întocmirea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situației financiare.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22.3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Situaţiile financiare ale societății sunt supuse auditului statutar, care se efectuează de către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auditori statutari, persoane fizice sau</w:t>
      </w:r>
      <w:r w:rsidR="000328A3">
        <w:rPr>
          <w:rFonts w:ascii="Times New Roman" w:hAnsi="Times New Roman" w:cs="Times New Roman"/>
          <w:sz w:val="24"/>
          <w:szCs w:val="24"/>
        </w:rPr>
        <w:t xml:space="preserve"> juridice</w:t>
      </w:r>
      <w:r w:rsidR="004569CA" w:rsidRPr="004569CA">
        <w:rPr>
          <w:rFonts w:ascii="Times New Roman" w:hAnsi="Times New Roman" w:cs="Times New Roman"/>
          <w:sz w:val="24"/>
          <w:szCs w:val="24"/>
        </w:rPr>
        <w:t>, autorizate în condiţiile legii.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t>22.4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Auditorii statutari sunt numiţi, pe baza unor criterii de selecţie transparente, înainte de încheierea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exerciţiului financiar, de către Adunarea Generală a Asociaţilor, pentru o perioadă de 3 ani,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respectare</w:t>
      </w:r>
      <w:r w:rsidR="000328A3">
        <w:rPr>
          <w:rFonts w:ascii="Times New Roman" w:hAnsi="Times New Roman" w:cs="Times New Roman"/>
          <w:sz w:val="24"/>
          <w:szCs w:val="24"/>
        </w:rPr>
        <w:t>a condițiilor prevăzute de lege</w:t>
      </w:r>
      <w:r w:rsidR="004569CA" w:rsidRPr="004569CA">
        <w:rPr>
          <w:rFonts w:ascii="Times New Roman" w:hAnsi="Times New Roman" w:cs="Times New Roman"/>
          <w:sz w:val="24"/>
          <w:szCs w:val="24"/>
        </w:rPr>
        <w:t>, excepție fiind cazul primului auditor a cărui durată a</w:t>
      </w:r>
      <w:r w:rsidR="000328A3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contractului  de prestări servicii este de 12 luni de zile.</w:t>
      </w:r>
    </w:p>
    <w:p w:rsidR="00013531" w:rsidRDefault="00013531" w:rsidP="0001353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013531" w:rsidRDefault="00013531" w:rsidP="0001353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013531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:rsidR="008C60E6" w:rsidRDefault="00013531" w:rsidP="00013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Audit</w:t>
      </w:r>
      <w:r w:rsidR="004569CA" w:rsidRPr="00013531">
        <w:rPr>
          <w:rFonts w:ascii="Times New Roman" w:hAnsi="Times New Roman" w:cs="Times New Roman"/>
          <w:b/>
          <w:sz w:val="24"/>
          <w:szCs w:val="24"/>
        </w:rPr>
        <w:t>ul intern</w:t>
      </w:r>
    </w:p>
    <w:p w:rsidR="00013531" w:rsidRPr="00013531" w:rsidRDefault="00013531" w:rsidP="000135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0328A3">
        <w:rPr>
          <w:rFonts w:ascii="Times New Roman" w:hAnsi="Times New Roman" w:cs="Times New Roman"/>
          <w:b/>
          <w:sz w:val="24"/>
          <w:szCs w:val="24"/>
        </w:rPr>
        <w:lastRenderedPageBreak/>
        <w:t>23.1</w:t>
      </w:r>
      <w:r w:rsidR="000328A3">
        <w:rPr>
          <w:rFonts w:ascii="Times New Roman" w:hAnsi="Times New Roman" w:cs="Times New Roman"/>
          <w:sz w:val="24"/>
          <w:szCs w:val="24"/>
        </w:rPr>
        <w:t xml:space="preserve"> Societatea </w:t>
      </w:r>
      <w:r w:rsidR="004569CA" w:rsidRPr="004569CA">
        <w:rPr>
          <w:rFonts w:ascii="Times New Roman" w:hAnsi="Times New Roman" w:cs="Times New Roman"/>
          <w:sz w:val="24"/>
          <w:szCs w:val="24"/>
        </w:rPr>
        <w:t>organizează auditul intern în conformitate cu dispoziţiile Legii nr. 672/2002 privind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auditul public intern, republicată, cu modificările şi completările ulterioare.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23.2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Compartimentul de audit intern se constituie distinct î</w:t>
      </w:r>
      <w:r>
        <w:rPr>
          <w:rFonts w:ascii="Times New Roman" w:hAnsi="Times New Roman" w:cs="Times New Roman"/>
          <w:sz w:val="24"/>
          <w:szCs w:val="24"/>
        </w:rPr>
        <w:t>n subordinea directă a administ</w:t>
      </w:r>
      <w:r w:rsidR="004569CA" w:rsidRPr="004569CA">
        <w:rPr>
          <w:rFonts w:ascii="Times New Roman" w:hAnsi="Times New Roman" w:cs="Times New Roman"/>
          <w:sz w:val="24"/>
          <w:szCs w:val="24"/>
        </w:rPr>
        <w:t>ratorilor,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care au obligaţia asigurării cadrului organizatoric şi funcţional necesar desfăşurării activităţii de audit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intern.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23.3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Planurile anuale şi multianuale de audit intern, rapoartele misiunilor de audit intern, precum şi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rapoartele anuale privind activitatea de audit intern sunt avizate de administratori.</w:t>
      </w:r>
    </w:p>
    <w:p w:rsidR="008C60E6" w:rsidRPr="00013531" w:rsidRDefault="004569CA" w:rsidP="00013531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531">
        <w:rPr>
          <w:rFonts w:ascii="Times New Roman" w:hAnsi="Times New Roman" w:cs="Times New Roman"/>
          <w:color w:val="auto"/>
          <w:sz w:val="24"/>
          <w:szCs w:val="24"/>
        </w:rPr>
        <w:t>CAPITOLUL IX</w:t>
      </w:r>
    </w:p>
    <w:p w:rsidR="008C60E6" w:rsidRPr="00013531" w:rsidRDefault="004569CA" w:rsidP="00013531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531">
        <w:rPr>
          <w:rFonts w:ascii="Times New Roman" w:hAnsi="Times New Roman" w:cs="Times New Roman"/>
          <w:color w:val="auto"/>
          <w:sz w:val="24"/>
          <w:szCs w:val="24"/>
        </w:rPr>
        <w:t>Exc</w:t>
      </w:r>
      <w:r w:rsidR="008A2D24">
        <w:rPr>
          <w:rFonts w:ascii="Times New Roman" w:hAnsi="Times New Roman" w:cs="Times New Roman"/>
          <w:color w:val="auto"/>
          <w:sz w:val="24"/>
          <w:szCs w:val="24"/>
        </w:rPr>
        <w:t xml:space="preserve">luderea </w:t>
      </w:r>
      <w:r w:rsidR="008A2D24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Pr="00013531">
        <w:rPr>
          <w:rFonts w:ascii="Times New Roman" w:hAnsi="Times New Roman" w:cs="Times New Roman"/>
          <w:color w:val="auto"/>
          <w:sz w:val="24"/>
          <w:szCs w:val="24"/>
        </w:rPr>
        <w:t>i Retragerea Asociaților</w:t>
      </w:r>
    </w:p>
    <w:p w:rsidR="008A2D24" w:rsidRDefault="008A2D24" w:rsidP="0001353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013531" w:rsidRDefault="00013531" w:rsidP="0001353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013531">
        <w:rPr>
          <w:rFonts w:ascii="Times New Roman" w:hAnsi="Times New Roman" w:cs="Times New Roman"/>
          <w:color w:val="auto"/>
          <w:sz w:val="24"/>
          <w:szCs w:val="24"/>
        </w:rPr>
        <w:t>4</w:t>
      </w:r>
    </w:p>
    <w:p w:rsidR="008C60E6" w:rsidRDefault="00013531" w:rsidP="00013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Exclude</w:t>
      </w:r>
      <w:r w:rsidR="004569CA" w:rsidRPr="00013531">
        <w:rPr>
          <w:rFonts w:ascii="Times New Roman" w:hAnsi="Times New Roman" w:cs="Times New Roman"/>
          <w:b/>
          <w:sz w:val="24"/>
          <w:szCs w:val="24"/>
        </w:rPr>
        <w:t>rea asociaților</w:t>
      </w:r>
    </w:p>
    <w:p w:rsidR="00013531" w:rsidRPr="00013531" w:rsidRDefault="00013531" w:rsidP="000135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24.1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Poate fi exclus din societate a</w:t>
      </w:r>
      <w:r w:rsidR="004569CA" w:rsidRPr="004569CA">
        <w:rPr>
          <w:rFonts w:ascii="Times New Roman" w:hAnsi="Times New Roman" w:cs="Times New Roman"/>
          <w:sz w:val="24"/>
          <w:szCs w:val="24"/>
        </w:rPr>
        <w:t>sociatul care, pus în întârziere, nu aduce aportul  la capitalul social,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D24">
        <w:rPr>
          <w:rFonts w:ascii="Times New Roman" w:hAnsi="Times New Roman" w:cs="Times New Roman"/>
          <w:sz w:val="24"/>
          <w:szCs w:val="24"/>
        </w:rPr>
        <w:t>la care s</w:t>
      </w:r>
      <w:r w:rsidR="004569CA" w:rsidRPr="004569CA">
        <w:rPr>
          <w:rFonts w:ascii="Times New Roman" w:hAnsi="Times New Roman" w:cs="Times New Roman"/>
          <w:sz w:val="24"/>
          <w:szCs w:val="24"/>
        </w:rPr>
        <w:t>-a obligat  conform prezentului Act Constitutiv.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24.2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Excluderea se pronunță prin hotărâre judecătorească la cererea societății sau a oricărui asociat.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24.3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Când excluderea se cere de către un asociat, se vor cita și societatea și asociatul pârât.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24.4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Asociatul exclus răspunde de pierderi şi are dreptu</w:t>
      </w:r>
      <w:r>
        <w:rPr>
          <w:rFonts w:ascii="Times New Roman" w:hAnsi="Times New Roman" w:cs="Times New Roman"/>
          <w:sz w:val="24"/>
          <w:szCs w:val="24"/>
        </w:rPr>
        <w:t>l la be</w:t>
      </w:r>
      <w:r w:rsidR="004569CA" w:rsidRPr="004569CA">
        <w:rPr>
          <w:rFonts w:ascii="Times New Roman" w:hAnsi="Times New Roman" w:cs="Times New Roman"/>
          <w:sz w:val="24"/>
          <w:szCs w:val="24"/>
        </w:rPr>
        <w:t>neficii până în ziua excluderii sale, însă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nu va putea cere lichidarea lor până ce acestea nu sunt repartizate conform prevederilor actului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constitutiv.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24.5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Asociatul exclus nu are dreptul la o parte proporţională din patrimoniul social, ci numai la o sumă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de bani care să reprezinte valoarea acesteia.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24.6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Asociatul exclus rămâne obligat faţă de terţi pentru operaţiunile făcute de societate, până în ziua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rămânerii definitive a hotărârii de excludere.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24.7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Dacă, în momentul excluderii, sunt operaţiuni în curs de executare, asociatul este obligat să</w:t>
      </w:r>
      <w:r>
        <w:rPr>
          <w:rFonts w:ascii="Times New Roman" w:hAnsi="Times New Roman" w:cs="Times New Roman"/>
          <w:sz w:val="24"/>
          <w:szCs w:val="24"/>
        </w:rPr>
        <w:t xml:space="preserve"> suporte consecinţele şi nu</w:t>
      </w:r>
      <w:r w:rsidR="004569CA" w:rsidRPr="004569CA">
        <w:rPr>
          <w:rFonts w:ascii="Times New Roman" w:hAnsi="Times New Roman" w:cs="Times New Roman"/>
          <w:sz w:val="24"/>
          <w:szCs w:val="24"/>
        </w:rPr>
        <w:t>-şi va putea retrage partea ce i se cuvine decât după terminarea acelor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operaţiuni.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lastRenderedPageBreak/>
        <w:t>24.8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Hotărârea definitivă de excludere sau retrag</w:t>
      </w:r>
      <w:r w:rsidR="008A2D24">
        <w:rPr>
          <w:rFonts w:ascii="Times New Roman" w:hAnsi="Times New Roman" w:cs="Times New Roman"/>
          <w:sz w:val="24"/>
          <w:szCs w:val="24"/>
        </w:rPr>
        <w:t>ere se va depune în 15 zile la Registrul C</w:t>
      </w:r>
      <w:r w:rsidR="004569CA" w:rsidRPr="004569CA">
        <w:rPr>
          <w:rFonts w:ascii="Times New Roman" w:hAnsi="Times New Roman" w:cs="Times New Roman"/>
          <w:sz w:val="24"/>
          <w:szCs w:val="24"/>
        </w:rPr>
        <w:t>omerțului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pentru a fi înscrisă, iar dispozitivul hotărârii de excludere se va publica la cererea societății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Monitorul Oficial al României, Partea a IV -a.</w:t>
      </w:r>
    </w:p>
    <w:p w:rsidR="00013531" w:rsidRDefault="00013531" w:rsidP="0001353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013531" w:rsidRDefault="00013531" w:rsidP="00013531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531"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013531">
        <w:rPr>
          <w:rFonts w:ascii="Times New Roman" w:hAnsi="Times New Roman" w:cs="Times New Roman"/>
          <w:color w:val="auto"/>
          <w:sz w:val="24"/>
          <w:szCs w:val="24"/>
        </w:rPr>
        <w:t>5</w:t>
      </w:r>
    </w:p>
    <w:p w:rsidR="008C60E6" w:rsidRDefault="004569CA" w:rsidP="000135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531">
        <w:rPr>
          <w:rFonts w:ascii="Times New Roman" w:hAnsi="Times New Roman" w:cs="Times New Roman"/>
          <w:b/>
          <w:sz w:val="24"/>
          <w:szCs w:val="24"/>
        </w:rPr>
        <w:t>Retragerea asociaților</w:t>
      </w:r>
    </w:p>
    <w:p w:rsidR="00013531" w:rsidRPr="00013531" w:rsidRDefault="00013531" w:rsidP="000135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25.1</w:t>
      </w:r>
      <w:r w:rsidR="008A2D24">
        <w:rPr>
          <w:rFonts w:ascii="Times New Roman" w:hAnsi="Times New Roman" w:cs="Times New Roman"/>
          <w:sz w:val="24"/>
          <w:szCs w:val="24"/>
        </w:rPr>
        <w:t xml:space="preserve"> Orice asociat se poate retrage din societate </w:t>
      </w:r>
      <w:r w:rsidR="004569CA" w:rsidRPr="004569CA">
        <w:rPr>
          <w:rFonts w:ascii="Times New Roman" w:hAnsi="Times New Roman" w:cs="Times New Roman"/>
          <w:sz w:val="24"/>
          <w:szCs w:val="24"/>
        </w:rPr>
        <w:t>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a) în condițiile în care nu a votat în favoarea unei hotărâri a Adunării Generale a Asociaților</w:t>
      </w:r>
      <w:r w:rsidR="00013531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care are ca obiect  modificarea Actului Constitutiv și se referă la 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i) schimbarea obiectului principal de activitate  al societății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ii) transformarea transfrontalieră a societăţii;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iii) schimbarea formei societăţii;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iv) fuziunea sau divizarea societăţii, inclusiv transfrontalieră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cu acordul tuturor celorlalţi asociaţi;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c) în alte condiții prevăzute de lege.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25.2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Dreptul asociaților de retragere din societate se exercită cu respectarea termenelor prevăzute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lege.</w:t>
      </w:r>
    </w:p>
    <w:p w:rsidR="008C60E6" w:rsidRPr="004569CA" w:rsidRDefault="00013531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25.3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Drepturile asociatului retras, cuvenite pentru părţile sale sociale, se stabilesc prin acordul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asociaţilor ori de un expert desemnat de aceştia sau, în caz de neînţelegere, de tribunal. Costurile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evaluare vor fi suportate de societate.</w:t>
      </w:r>
    </w:p>
    <w:p w:rsidR="008C60E6" w:rsidRPr="00013531" w:rsidRDefault="004569CA" w:rsidP="00013531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531">
        <w:rPr>
          <w:rFonts w:ascii="Times New Roman" w:hAnsi="Times New Roman" w:cs="Times New Roman"/>
          <w:color w:val="auto"/>
          <w:sz w:val="24"/>
          <w:szCs w:val="24"/>
        </w:rPr>
        <w:t>CAPITOLUL X</w:t>
      </w:r>
    </w:p>
    <w:p w:rsidR="008C60E6" w:rsidRPr="00013531" w:rsidRDefault="004569CA" w:rsidP="00013531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13531">
        <w:rPr>
          <w:rFonts w:ascii="Times New Roman" w:hAnsi="Times New Roman" w:cs="Times New Roman"/>
          <w:color w:val="auto"/>
          <w:sz w:val="24"/>
          <w:szCs w:val="24"/>
        </w:rPr>
        <w:t>Modificarea Formei Juridice, Fuziunea Și Divizarea Societății</w:t>
      </w:r>
    </w:p>
    <w:p w:rsidR="008A2D24" w:rsidRDefault="008A2D24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73129" w:rsidRPr="00573129" w:rsidRDefault="00573129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013531">
        <w:rPr>
          <w:rFonts w:ascii="Times New Roman" w:hAnsi="Times New Roman" w:cs="Times New Roman"/>
          <w:color w:val="auto"/>
          <w:sz w:val="24"/>
          <w:szCs w:val="24"/>
        </w:rPr>
        <w:t>6</w:t>
      </w:r>
    </w:p>
    <w:p w:rsidR="008C60E6" w:rsidRDefault="004569CA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Modificarea formei juridice a societății</w:t>
      </w:r>
    </w:p>
    <w:p w:rsidR="00573129" w:rsidRPr="00573129" w:rsidRDefault="00573129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4569CA" w:rsidP="0057312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lastRenderedPageBreak/>
        <w:t>Societate</w:t>
      </w:r>
      <w:r w:rsidR="008A2D24">
        <w:rPr>
          <w:rFonts w:ascii="Times New Roman" w:hAnsi="Times New Roman" w:cs="Times New Roman"/>
          <w:sz w:val="24"/>
          <w:szCs w:val="24"/>
        </w:rPr>
        <w:t>a va putea fi transformată într</w:t>
      </w:r>
      <w:r w:rsidRPr="004569CA">
        <w:rPr>
          <w:rFonts w:ascii="Times New Roman" w:hAnsi="Times New Roman" w:cs="Times New Roman"/>
          <w:sz w:val="24"/>
          <w:szCs w:val="24"/>
        </w:rPr>
        <w:t>-o altă formă de societate prin hotărârea Adunării Generale a</w:t>
      </w:r>
      <w:r w:rsidR="00573129">
        <w:rPr>
          <w:rFonts w:ascii="Times New Roman" w:hAnsi="Times New Roman" w:cs="Times New Roman"/>
          <w:sz w:val="24"/>
          <w:szCs w:val="24"/>
        </w:rPr>
        <w:t xml:space="preserve"> Asociaților</w:t>
      </w:r>
      <w:r w:rsidRPr="004569CA">
        <w:rPr>
          <w:rFonts w:ascii="Times New Roman" w:hAnsi="Times New Roman" w:cs="Times New Roman"/>
          <w:sz w:val="24"/>
          <w:szCs w:val="24"/>
        </w:rPr>
        <w:t>, cu respectarea tuturor prevederilor legale și îndeplinirea formalităților de înregistrare și</w:t>
      </w:r>
      <w:r w:rsidR="0057312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publicitate cerute de lege.</w:t>
      </w:r>
    </w:p>
    <w:p w:rsidR="008A2D24" w:rsidRDefault="008A2D24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573129" w:rsidRDefault="004569CA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3129">
        <w:rPr>
          <w:rFonts w:ascii="Times New Roman" w:hAnsi="Times New Roman" w:cs="Times New Roman"/>
          <w:color w:val="auto"/>
          <w:sz w:val="24"/>
          <w:szCs w:val="24"/>
        </w:rPr>
        <w:t>Articolul 2 7</w:t>
      </w:r>
    </w:p>
    <w:p w:rsidR="008C60E6" w:rsidRPr="00573129" w:rsidRDefault="004569CA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Fuziunea și divizarea societății</w:t>
      </w:r>
    </w:p>
    <w:p w:rsidR="008C60E6" w:rsidRPr="004569CA" w:rsidRDefault="004569CA" w:rsidP="0057312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Fuziunea sau divizarea societății se hotărește de către Adunarea Generală a As</w:t>
      </w:r>
      <w:r w:rsidR="008A2D24">
        <w:rPr>
          <w:rFonts w:ascii="Times New Roman" w:hAnsi="Times New Roman" w:cs="Times New Roman"/>
          <w:sz w:val="24"/>
          <w:szCs w:val="24"/>
        </w:rPr>
        <w:t>ociaților</w:t>
      </w:r>
      <w:r w:rsidRPr="004569CA">
        <w:rPr>
          <w:rFonts w:ascii="Times New Roman" w:hAnsi="Times New Roman" w:cs="Times New Roman"/>
          <w:sz w:val="24"/>
          <w:szCs w:val="24"/>
        </w:rPr>
        <w:t>, cu</w:t>
      </w:r>
      <w:r w:rsidR="0057312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modificarea corespunzătoare a Actului Cons</w:t>
      </w:r>
      <w:r w:rsidR="00573129">
        <w:rPr>
          <w:rFonts w:ascii="Times New Roman" w:hAnsi="Times New Roman" w:cs="Times New Roman"/>
          <w:sz w:val="24"/>
          <w:szCs w:val="24"/>
        </w:rPr>
        <w:t>titutiv și cu respectarea condi</w:t>
      </w:r>
      <w:r w:rsidRPr="004569CA">
        <w:rPr>
          <w:rFonts w:ascii="Times New Roman" w:hAnsi="Times New Roman" w:cs="Times New Roman"/>
          <w:sz w:val="24"/>
          <w:szCs w:val="24"/>
        </w:rPr>
        <w:t>țiilor și a procedurii</w:t>
      </w:r>
      <w:r w:rsidR="00573129">
        <w:rPr>
          <w:rFonts w:ascii="Times New Roman" w:hAnsi="Times New Roman" w:cs="Times New Roman"/>
          <w:sz w:val="24"/>
          <w:szCs w:val="24"/>
        </w:rPr>
        <w:t xml:space="preserve"> </w:t>
      </w:r>
      <w:r w:rsidRPr="004569CA">
        <w:rPr>
          <w:rFonts w:ascii="Times New Roman" w:hAnsi="Times New Roman" w:cs="Times New Roman"/>
          <w:sz w:val="24"/>
          <w:szCs w:val="24"/>
        </w:rPr>
        <w:t>prevăzute de lege.</w:t>
      </w:r>
    </w:p>
    <w:p w:rsidR="008A2D24" w:rsidRDefault="008A2D24" w:rsidP="00573129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573129" w:rsidRDefault="004569CA" w:rsidP="00573129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3129">
        <w:rPr>
          <w:rFonts w:ascii="Times New Roman" w:hAnsi="Times New Roman" w:cs="Times New Roman"/>
          <w:color w:val="auto"/>
          <w:sz w:val="24"/>
          <w:szCs w:val="24"/>
        </w:rPr>
        <w:t>CAPITOLUL X I</w:t>
      </w:r>
    </w:p>
    <w:p w:rsidR="008C60E6" w:rsidRPr="00573129" w:rsidRDefault="00573129" w:rsidP="00573129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Dizolvarea ș</w:t>
      </w:r>
      <w:r w:rsidR="004569CA" w:rsidRPr="00573129">
        <w:rPr>
          <w:rFonts w:ascii="Times New Roman" w:hAnsi="Times New Roman" w:cs="Times New Roman"/>
          <w:color w:val="auto"/>
          <w:sz w:val="24"/>
          <w:szCs w:val="24"/>
        </w:rPr>
        <w:t>i Lichidarea Societății</w:t>
      </w:r>
    </w:p>
    <w:p w:rsidR="008A2D24" w:rsidRDefault="008A2D24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573129" w:rsidRDefault="00573129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2</w:t>
      </w:r>
      <w:r w:rsidR="004569CA" w:rsidRPr="00573129">
        <w:rPr>
          <w:rFonts w:ascii="Times New Roman" w:hAnsi="Times New Roman" w:cs="Times New Roman"/>
          <w:color w:val="auto"/>
          <w:sz w:val="24"/>
          <w:szCs w:val="24"/>
        </w:rPr>
        <w:t>8</w:t>
      </w:r>
    </w:p>
    <w:p w:rsidR="008C60E6" w:rsidRDefault="004569CA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Dizolvarea societății</w:t>
      </w:r>
    </w:p>
    <w:p w:rsidR="00573129" w:rsidRPr="00573129" w:rsidRDefault="00573129" w:rsidP="00573129">
      <w:pPr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28.1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Au ca efect dizolvarea societății și dau dreptul fiecărui asociat să ceară lichidarea acesteia: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a) imposibilitatea realizării obiectului de activitate al societății sau realizarea acestuia;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b) declararea nulității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c) hotărârea Adunării Generale a Asociaților 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d) hotărârea tribunalului, la cererea oricărui asociat, pentru motive temeinice, precum și</w:t>
      </w:r>
      <w:r w:rsidR="008A2D24">
        <w:rPr>
          <w:rFonts w:ascii="Times New Roman" w:hAnsi="Times New Roman" w:cs="Times New Roman"/>
          <w:sz w:val="24"/>
          <w:szCs w:val="24"/>
        </w:rPr>
        <w:t xml:space="preserve"> neînțele</w:t>
      </w:r>
      <w:r w:rsidRPr="004569CA">
        <w:rPr>
          <w:rFonts w:ascii="Times New Roman" w:hAnsi="Times New Roman" w:cs="Times New Roman"/>
          <w:sz w:val="24"/>
          <w:szCs w:val="24"/>
        </w:rPr>
        <w:t>gerile grave dintre asociați, care împiedică funcționarea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d) falimentul societății;</w:t>
      </w:r>
    </w:p>
    <w:p w:rsidR="008C60E6" w:rsidRPr="004569CA" w:rsidRDefault="004569CA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4569CA">
        <w:rPr>
          <w:rFonts w:ascii="Times New Roman" w:hAnsi="Times New Roman" w:cs="Times New Roman"/>
          <w:sz w:val="24"/>
          <w:szCs w:val="24"/>
        </w:rPr>
        <w:t>e) alte cauze prevăzute de lege.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28.2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caz de dizolvare a societăţii prin hotărâre a asociaţilor, aceştia vor putea reveni, cu majoritatea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cerută pentru modificarea Actului Constitutiv, asupra hotă</w:t>
      </w:r>
      <w:r w:rsidR="008A2D24">
        <w:rPr>
          <w:rFonts w:ascii="Times New Roman" w:hAnsi="Times New Roman" w:cs="Times New Roman"/>
          <w:sz w:val="24"/>
          <w:szCs w:val="24"/>
        </w:rPr>
        <w:t>rârii luate, atât timp cât nu s</w:t>
      </w:r>
      <w:r w:rsidR="004569CA" w:rsidRPr="004569CA">
        <w:rPr>
          <w:rFonts w:ascii="Times New Roman" w:hAnsi="Times New Roman" w:cs="Times New Roman"/>
          <w:sz w:val="24"/>
          <w:szCs w:val="24"/>
        </w:rPr>
        <w:t>-a făcut nici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repartiţie din activ.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lastRenderedPageBreak/>
        <w:t>28.3</w:t>
      </w:r>
      <w:r w:rsidR="008A2D24">
        <w:rPr>
          <w:rFonts w:ascii="Times New Roman" w:hAnsi="Times New Roman" w:cs="Times New Roman"/>
          <w:sz w:val="24"/>
          <w:szCs w:val="24"/>
        </w:rPr>
        <w:t xml:space="preserve"> Dizolvarea societății </w:t>
      </w:r>
      <w:r w:rsidR="004569CA" w:rsidRPr="004569CA">
        <w:rPr>
          <w:rFonts w:ascii="Times New Roman" w:hAnsi="Times New Roman" w:cs="Times New Roman"/>
          <w:sz w:val="24"/>
          <w:szCs w:val="24"/>
        </w:rPr>
        <w:t>trebuie să fie înscrisă în registrul comerţului şi publicată în Monitorul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Oficial al României, Partea a IV -a, în condițiile și cu respectarea procedurii prevăzute de lege.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28.4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Dizolvarea societății are ca efect deschiderea procedurii lichidării. Dizolvarea  are loc fără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lichidare, în cazul fuziunii ori divizării totale a societății sau în alte cazuri prevăzute de lege.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28.5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Din momentul dizolv</w:t>
      </w:r>
      <w:r>
        <w:rPr>
          <w:rFonts w:ascii="Times New Roman" w:hAnsi="Times New Roman" w:cs="Times New Roman"/>
          <w:sz w:val="24"/>
          <w:szCs w:val="24"/>
        </w:rPr>
        <w:t>ării, directorii, administrator</w:t>
      </w:r>
      <w:r w:rsidR="004569CA" w:rsidRPr="004569CA">
        <w:rPr>
          <w:rFonts w:ascii="Times New Roman" w:hAnsi="Times New Roman" w:cs="Times New Roman"/>
          <w:sz w:val="24"/>
          <w:szCs w:val="24"/>
        </w:rPr>
        <w:t>ii nu mai</w:t>
      </w:r>
      <w:r w:rsidR="008A2D24">
        <w:rPr>
          <w:rFonts w:ascii="Times New Roman" w:hAnsi="Times New Roman" w:cs="Times New Roman"/>
          <w:sz w:val="24"/>
          <w:szCs w:val="24"/>
        </w:rPr>
        <w:t xml:space="preserve"> pot întreprinde noi operațiuni,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caz</w:t>
      </w:r>
      <w:r>
        <w:rPr>
          <w:rFonts w:ascii="Times New Roman" w:hAnsi="Times New Roman" w:cs="Times New Roman"/>
          <w:sz w:val="24"/>
          <w:szCs w:val="24"/>
        </w:rPr>
        <w:t xml:space="preserve"> contrar v</w:t>
      </w:r>
      <w:r w:rsidR="004569CA" w:rsidRPr="004569CA">
        <w:rPr>
          <w:rFonts w:ascii="Times New Roman" w:hAnsi="Times New Roman" w:cs="Times New Roman"/>
          <w:sz w:val="24"/>
          <w:szCs w:val="24"/>
        </w:rPr>
        <w:t>or fi personal și solidar răspunzător pentru op</w:t>
      </w:r>
      <w:r>
        <w:rPr>
          <w:rFonts w:ascii="Times New Roman" w:hAnsi="Times New Roman" w:cs="Times New Roman"/>
          <w:sz w:val="24"/>
          <w:szCs w:val="24"/>
        </w:rPr>
        <w:t>erațiunile pe care le</w:t>
      </w:r>
      <w:r w:rsidR="004569CA" w:rsidRPr="004569CA">
        <w:rPr>
          <w:rFonts w:ascii="Times New Roman" w:hAnsi="Times New Roman" w:cs="Times New Roman"/>
          <w:sz w:val="24"/>
          <w:szCs w:val="24"/>
        </w:rPr>
        <w:t>-a întreprins.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28.6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Interdicția prevăzută la </w:t>
      </w:r>
      <w:r w:rsidR="008A2D24">
        <w:rPr>
          <w:rFonts w:ascii="Times New Roman" w:hAnsi="Times New Roman" w:cs="Times New Roman"/>
          <w:sz w:val="24"/>
          <w:szCs w:val="24"/>
        </w:rPr>
        <w:t xml:space="preserve">art.28.5 </w:t>
      </w:r>
      <w:r w:rsidR="004569CA" w:rsidRPr="004569CA">
        <w:rPr>
          <w:rFonts w:ascii="Times New Roman" w:hAnsi="Times New Roman" w:cs="Times New Roman"/>
          <w:sz w:val="24"/>
          <w:szCs w:val="24"/>
        </w:rPr>
        <w:t>se aplică de la data la care dizolvarea a fost hotărâtă de Adunarea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Generală a Asociaților sau declarată prin hotărâre judecătorească.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28.7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Societatea îşi păstrează personalitatea juridică pentru operaţiunile lichidării, până la terminarea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acesteia.</w:t>
      </w:r>
    </w:p>
    <w:p w:rsidR="00573129" w:rsidRDefault="00573129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573129" w:rsidRDefault="004569CA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3129">
        <w:rPr>
          <w:rFonts w:ascii="Times New Roman" w:hAnsi="Times New Roman" w:cs="Times New Roman"/>
          <w:color w:val="auto"/>
          <w:sz w:val="24"/>
          <w:szCs w:val="24"/>
        </w:rPr>
        <w:t>Articolul 29</w:t>
      </w:r>
    </w:p>
    <w:p w:rsidR="008C60E6" w:rsidRDefault="004569CA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Lichidarea societății</w:t>
      </w:r>
    </w:p>
    <w:p w:rsidR="008A2D24" w:rsidRPr="00573129" w:rsidRDefault="008A2D24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29.1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In hotărârea Adunării G</w:t>
      </w:r>
      <w:r>
        <w:rPr>
          <w:rFonts w:ascii="Times New Roman" w:hAnsi="Times New Roman" w:cs="Times New Roman"/>
          <w:sz w:val="24"/>
          <w:szCs w:val="24"/>
        </w:rPr>
        <w:t>enerale a Asociaților în care s</w:t>
      </w:r>
      <w:r w:rsidR="004569CA" w:rsidRPr="004569CA">
        <w:rPr>
          <w:rFonts w:ascii="Times New Roman" w:hAnsi="Times New Roman" w:cs="Times New Roman"/>
          <w:sz w:val="24"/>
          <w:szCs w:val="24"/>
        </w:rPr>
        <w:t>-a aprobat dizolvarea și lichidarea societății,vor fi numiți și lichidatorii. În actul de</w:t>
      </w:r>
      <w:r>
        <w:rPr>
          <w:rFonts w:ascii="Times New Roman" w:hAnsi="Times New Roman" w:cs="Times New Roman"/>
          <w:sz w:val="24"/>
          <w:szCs w:val="24"/>
        </w:rPr>
        <w:t xml:space="preserve"> numire a lichidatorilor se vor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menționa și puterile conferite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acestora.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29.2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Actul d</w:t>
      </w:r>
      <w:r>
        <w:rPr>
          <w:rFonts w:ascii="Times New Roman" w:hAnsi="Times New Roman" w:cs="Times New Roman"/>
          <w:sz w:val="24"/>
          <w:szCs w:val="24"/>
        </w:rPr>
        <w:t>e numire a lichidatorilor sau sentința care</w:t>
      </w:r>
      <w:r w:rsidR="004569CA" w:rsidRPr="004569CA">
        <w:rPr>
          <w:rFonts w:ascii="Times New Roman" w:hAnsi="Times New Roman" w:cs="Times New Roman"/>
          <w:sz w:val="24"/>
          <w:szCs w:val="24"/>
        </w:rPr>
        <w:t>-i ține locul, precum și orice act ulterior care 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aduce schimbări cu privire la persoana lor sau la puterile conferite trebuie depuse, prin grija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lichidatorilor, la Oficiul Registrului Comerțului,  pentru a fi </w:t>
      </w:r>
      <w:r>
        <w:rPr>
          <w:rFonts w:ascii="Times New Roman" w:hAnsi="Times New Roman" w:cs="Times New Roman"/>
          <w:sz w:val="24"/>
          <w:szCs w:val="24"/>
        </w:rPr>
        <w:t>menţionate în registrul comerţu</w:t>
      </w:r>
      <w:r w:rsidR="004569CA" w:rsidRPr="004569CA">
        <w:rPr>
          <w:rFonts w:ascii="Times New Roman" w:hAnsi="Times New Roman" w:cs="Times New Roman"/>
          <w:sz w:val="24"/>
          <w:szCs w:val="24"/>
        </w:rPr>
        <w:t>lui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publicate în Monitorul Oficial al României, partea a -IV-a.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29.3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Asociaţii pot hotărî, odată cu dizolvarea, cu cvorumul şi majoritatea prevăzute pentru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2D24">
        <w:rPr>
          <w:rFonts w:ascii="Times New Roman" w:hAnsi="Times New Roman" w:cs="Times New Roman"/>
          <w:sz w:val="24"/>
          <w:szCs w:val="24"/>
        </w:rPr>
        <w:t>modificarea actului constitutiv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şi modul de lichidare a societăţii, atunci când sunt de acord cu privire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la repartizarea şi lichidarea patrimoniului societăţii şi când  asigură stingerea pasivului 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regularizarea lui în acord cu creditorii.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29.4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Prin votul unanim al asociaţilor se poate hotărî şi asupra modului în care activele rămase după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plata creditorilor vor fi împărţite între asociaţi</w:t>
      </w:r>
      <w:r w:rsidR="008A2D24">
        <w:rPr>
          <w:rFonts w:ascii="Times New Roman" w:hAnsi="Times New Roman" w:cs="Times New Roman"/>
          <w:sz w:val="24"/>
          <w:szCs w:val="24"/>
        </w:rPr>
        <w:t>, caz în care la cererea de rad</w:t>
      </w:r>
      <w:r w:rsidR="004569CA" w:rsidRPr="004569CA">
        <w:rPr>
          <w:rFonts w:ascii="Times New Roman" w:hAnsi="Times New Roman" w:cs="Times New Roman"/>
          <w:sz w:val="24"/>
          <w:szCs w:val="24"/>
        </w:rPr>
        <w:t>iere a societăţii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anexează şi dovada îndeplinirii obligaţiei de calculare, reţinere şi plată a impozitului pe venit din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lichidarea societăţii, așa cum prevăzute în Codul fiscal.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lastRenderedPageBreak/>
        <w:t>29.5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În lipsa acordului unanim privind împărţirea bunurilor, va fi urmată procedura lichidării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prevăzută de lege.</w:t>
      </w:r>
    </w:p>
    <w:p w:rsidR="008C60E6" w:rsidRPr="00573129" w:rsidRDefault="004569CA" w:rsidP="001661AC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3129">
        <w:rPr>
          <w:rFonts w:ascii="Times New Roman" w:hAnsi="Times New Roman" w:cs="Times New Roman"/>
          <w:color w:val="auto"/>
          <w:sz w:val="24"/>
          <w:szCs w:val="24"/>
        </w:rPr>
        <w:t>CAPITOLUL XII</w:t>
      </w:r>
    </w:p>
    <w:p w:rsidR="008C60E6" w:rsidRPr="00573129" w:rsidRDefault="008A2D24" w:rsidP="00573129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Litigii ș</w:t>
      </w:r>
      <w:r w:rsidR="004569CA" w:rsidRPr="00573129">
        <w:rPr>
          <w:rFonts w:ascii="Times New Roman" w:hAnsi="Times New Roman" w:cs="Times New Roman"/>
          <w:color w:val="auto"/>
          <w:sz w:val="24"/>
          <w:szCs w:val="24"/>
        </w:rPr>
        <w:t>i Legea Aplicabilă</w:t>
      </w:r>
    </w:p>
    <w:p w:rsidR="008A2D24" w:rsidRDefault="008A2D24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8C60E6" w:rsidRPr="00573129" w:rsidRDefault="00573129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3</w:t>
      </w:r>
      <w:r w:rsidR="004569CA" w:rsidRPr="00573129">
        <w:rPr>
          <w:rFonts w:ascii="Times New Roman" w:hAnsi="Times New Roman" w:cs="Times New Roman"/>
          <w:color w:val="auto"/>
          <w:sz w:val="24"/>
          <w:szCs w:val="24"/>
        </w:rPr>
        <w:t>0</w:t>
      </w:r>
    </w:p>
    <w:p w:rsidR="008C60E6" w:rsidRDefault="004569CA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Litigii</w:t>
      </w:r>
    </w:p>
    <w:p w:rsidR="00573129" w:rsidRPr="00573129" w:rsidRDefault="00573129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30.1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Orice litigiu apărut p</w:t>
      </w:r>
      <w:r w:rsidR="008A2D24">
        <w:rPr>
          <w:rFonts w:ascii="Times New Roman" w:hAnsi="Times New Roman" w:cs="Times New Roman"/>
          <w:sz w:val="24"/>
          <w:szCs w:val="24"/>
        </w:rPr>
        <w:t xml:space="preserve">e durata existenţei societăţii </w:t>
      </w:r>
      <w:r w:rsidR="004569CA" w:rsidRPr="004569CA">
        <w:rPr>
          <w:rFonts w:ascii="Times New Roman" w:hAnsi="Times New Roman" w:cs="Times New Roman"/>
          <w:sz w:val="24"/>
          <w:szCs w:val="24"/>
        </w:rPr>
        <w:t>sau după dizolvarea acesteia, pe parcursul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operaţiunilor de lichidare, fie între acţionari şi administratori, fie între acţionari şi societate ori între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administratori şi societa</w:t>
      </w:r>
      <w:r w:rsidR="008A2D24">
        <w:rPr>
          <w:rFonts w:ascii="Times New Roman" w:hAnsi="Times New Roman" w:cs="Times New Roman"/>
          <w:sz w:val="24"/>
          <w:szCs w:val="24"/>
        </w:rPr>
        <w:t>te sau între asociați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, cu privire la afacerile  </w:t>
      </w:r>
      <w:r>
        <w:rPr>
          <w:rFonts w:ascii="Times New Roman" w:hAnsi="Times New Roman" w:cs="Times New Roman"/>
          <w:sz w:val="24"/>
          <w:szCs w:val="24"/>
        </w:rPr>
        <w:t>societății  ori la executarea ş</w:t>
      </w:r>
      <w:r w:rsidR="004569CA" w:rsidRPr="004569CA">
        <w:rPr>
          <w:rFonts w:ascii="Times New Roman" w:hAnsi="Times New Roman" w:cs="Times New Roman"/>
          <w:sz w:val="24"/>
          <w:szCs w:val="24"/>
        </w:rPr>
        <w:t>i/sau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interpretarea dispoziţiilor prezentului Act Constitutiv, va fi soluţionat în mod amiabil.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30.2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Dacă o soluţiona</w:t>
      </w:r>
      <w:r>
        <w:rPr>
          <w:rFonts w:ascii="Times New Roman" w:hAnsi="Times New Roman" w:cs="Times New Roman"/>
          <w:sz w:val="24"/>
          <w:szCs w:val="24"/>
        </w:rPr>
        <w:t>re amiabilă nu este posibilă, l</w:t>
      </w:r>
      <w:r w:rsidR="004569CA" w:rsidRPr="004569CA">
        <w:rPr>
          <w:rFonts w:ascii="Times New Roman" w:hAnsi="Times New Roman" w:cs="Times New Roman"/>
          <w:sz w:val="24"/>
          <w:szCs w:val="24"/>
        </w:rPr>
        <w:t>itigiile societății născute din contractele economice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încheiate cu persoane fi</w:t>
      </w:r>
      <w:r>
        <w:rPr>
          <w:rFonts w:ascii="Times New Roman" w:hAnsi="Times New Roman" w:cs="Times New Roman"/>
          <w:sz w:val="24"/>
          <w:szCs w:val="24"/>
        </w:rPr>
        <w:t>zice sau juridice, precum și li</w:t>
      </w:r>
      <w:r w:rsidR="004569CA" w:rsidRPr="004569CA">
        <w:rPr>
          <w:rFonts w:ascii="Times New Roman" w:hAnsi="Times New Roman" w:cs="Times New Roman"/>
          <w:sz w:val="24"/>
          <w:szCs w:val="24"/>
        </w:rPr>
        <w:t>tigiile patrimoniale dintre asociați și societate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vor fi soluționate de instanțele judecătorești competente prin aplicarea dreptului material român.</w:t>
      </w:r>
    </w:p>
    <w:p w:rsidR="008C60E6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30.3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Litigiile personalului angajat de societate se rezolvă potrivit legislației muncii în vigoare în</w:t>
      </w:r>
      <w:r>
        <w:rPr>
          <w:rFonts w:ascii="Times New Roman" w:hAnsi="Times New Roman" w:cs="Times New Roman"/>
          <w:sz w:val="24"/>
          <w:szCs w:val="24"/>
        </w:rPr>
        <w:t xml:space="preserve"> Român</w:t>
      </w:r>
      <w:r w:rsidR="004569CA" w:rsidRPr="004569CA">
        <w:rPr>
          <w:rFonts w:ascii="Times New Roman" w:hAnsi="Times New Roman" w:cs="Times New Roman"/>
          <w:sz w:val="24"/>
          <w:szCs w:val="24"/>
        </w:rPr>
        <w:t>ia.</w:t>
      </w:r>
    </w:p>
    <w:p w:rsidR="008A2D24" w:rsidRDefault="008A2D24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ED8" w:rsidRDefault="004A5ED8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5ED8" w:rsidRPr="004569CA" w:rsidRDefault="004A5ED8" w:rsidP="00B22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0E6" w:rsidRPr="00573129" w:rsidRDefault="00573129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Articolul 3</w:t>
      </w:r>
      <w:r w:rsidR="004569CA" w:rsidRPr="00573129">
        <w:rPr>
          <w:rFonts w:ascii="Times New Roman" w:hAnsi="Times New Roman" w:cs="Times New Roman"/>
          <w:color w:val="auto"/>
          <w:sz w:val="24"/>
          <w:szCs w:val="24"/>
        </w:rPr>
        <w:t>1</w:t>
      </w:r>
    </w:p>
    <w:p w:rsidR="008C60E6" w:rsidRPr="00573129" w:rsidRDefault="004569CA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Legea aplicabilă</w:t>
      </w:r>
    </w:p>
    <w:p w:rsidR="008C60E6" w:rsidRDefault="008A2D24" w:rsidP="0057312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Prezentul Act Constitutiv va </w:t>
      </w:r>
      <w:r w:rsidR="004569CA" w:rsidRPr="004569CA">
        <w:rPr>
          <w:rFonts w:ascii="Times New Roman" w:hAnsi="Times New Roman" w:cs="Times New Roman"/>
          <w:sz w:val="24"/>
          <w:szCs w:val="24"/>
        </w:rPr>
        <w:t>fi guvernat şi interpretat în conformitate cu legea română.</w:t>
      </w:r>
    </w:p>
    <w:p w:rsidR="008C60E6" w:rsidRPr="00573129" w:rsidRDefault="004569CA" w:rsidP="00573129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3129">
        <w:rPr>
          <w:rFonts w:ascii="Times New Roman" w:hAnsi="Times New Roman" w:cs="Times New Roman"/>
          <w:color w:val="auto"/>
          <w:sz w:val="24"/>
          <w:szCs w:val="24"/>
        </w:rPr>
        <w:lastRenderedPageBreak/>
        <w:t>CAPITOLUL XIII</w:t>
      </w:r>
    </w:p>
    <w:p w:rsidR="008C60E6" w:rsidRPr="00573129" w:rsidRDefault="004569CA" w:rsidP="00573129">
      <w:pPr>
        <w:pStyle w:val="Heading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3129">
        <w:rPr>
          <w:rFonts w:ascii="Times New Roman" w:hAnsi="Times New Roman" w:cs="Times New Roman"/>
          <w:color w:val="auto"/>
          <w:sz w:val="24"/>
          <w:szCs w:val="24"/>
        </w:rPr>
        <w:t>Dispoziții Finale</w:t>
      </w:r>
    </w:p>
    <w:p w:rsidR="008C60E6" w:rsidRPr="00573129" w:rsidRDefault="004569CA" w:rsidP="00573129">
      <w:pPr>
        <w:pStyle w:val="Heading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573129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573129">
        <w:rPr>
          <w:rFonts w:ascii="Times New Roman" w:hAnsi="Times New Roman" w:cs="Times New Roman"/>
          <w:color w:val="auto"/>
          <w:sz w:val="24"/>
          <w:szCs w:val="24"/>
        </w:rPr>
        <w:t>rticolul 3</w:t>
      </w:r>
      <w:r w:rsidRPr="00573129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:rsidR="008C60E6" w:rsidRDefault="004569CA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Dispoziții finale</w:t>
      </w:r>
    </w:p>
    <w:p w:rsidR="00573129" w:rsidRPr="00573129" w:rsidRDefault="00573129" w:rsidP="005731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32.1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Prevederile Actului Constitutiv se completează cu normele Codului civil, Codului muncii, Legii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societăților nr. 31/1990, republicată, cu modificările și completările ulterioare, cu legislația </w:t>
      </w:r>
      <w:r>
        <w:rPr>
          <w:rFonts w:ascii="Times New Roman" w:hAnsi="Times New Roman" w:cs="Times New Roman"/>
          <w:sz w:val="24"/>
          <w:szCs w:val="24"/>
        </w:rPr>
        <w:t xml:space="preserve">specifică </w:t>
      </w:r>
      <w:r w:rsidR="004569CA" w:rsidRPr="004569CA">
        <w:rPr>
          <w:rFonts w:ascii="Times New Roman" w:hAnsi="Times New Roman" w:cs="Times New Roman"/>
          <w:sz w:val="24"/>
          <w:szCs w:val="24"/>
        </w:rPr>
        <w:t>întreprinderilor publice și a altor</w:t>
      </w:r>
      <w:r w:rsidR="008A2D24">
        <w:rPr>
          <w:rFonts w:ascii="Times New Roman" w:hAnsi="Times New Roman" w:cs="Times New Roman"/>
          <w:sz w:val="24"/>
          <w:szCs w:val="24"/>
        </w:rPr>
        <w:t xml:space="preserve"> acte normative </w:t>
      </w:r>
      <w:r w:rsidR="004569CA" w:rsidRPr="004569CA">
        <w:rPr>
          <w:rFonts w:ascii="Times New Roman" w:hAnsi="Times New Roman" w:cs="Times New Roman"/>
          <w:sz w:val="24"/>
          <w:szCs w:val="24"/>
        </w:rPr>
        <w:t>în vigoare.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32.2</w:t>
      </w:r>
      <w:r>
        <w:rPr>
          <w:rFonts w:ascii="Times New Roman" w:hAnsi="Times New Roman" w:cs="Times New Roman"/>
          <w:sz w:val="24"/>
          <w:szCs w:val="24"/>
        </w:rPr>
        <w:t xml:space="preserve"> Prezentu</w:t>
      </w:r>
      <w:r w:rsidR="004569CA" w:rsidRPr="004569CA">
        <w:rPr>
          <w:rFonts w:ascii="Times New Roman" w:hAnsi="Times New Roman" w:cs="Times New Roman"/>
          <w:sz w:val="24"/>
          <w:szCs w:val="24"/>
        </w:rPr>
        <w:t>l Act Constitutiv poate fi modificat prin hotărârea Adunării Generale a Asociaților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adoptată în conformitate cu prevederile legale și ale Actului Constitutiv.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32.3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După fiecare modificare a prezentului Act Constitutiv, prin gr</w:t>
      </w:r>
      <w:r>
        <w:rPr>
          <w:rFonts w:ascii="Times New Roman" w:hAnsi="Times New Roman" w:cs="Times New Roman"/>
          <w:sz w:val="24"/>
          <w:szCs w:val="24"/>
        </w:rPr>
        <w:t>ija administratorilor se va dep</w:t>
      </w:r>
      <w:r w:rsidR="004569CA" w:rsidRPr="004569CA">
        <w:rPr>
          <w:rFonts w:ascii="Times New Roman" w:hAnsi="Times New Roman" w:cs="Times New Roman"/>
          <w:sz w:val="24"/>
          <w:szCs w:val="24"/>
        </w:rPr>
        <w:t>une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Oficiul Registrului Comerțului actul modificator și textul complet al Actului Constitutiv, actualizat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cu toate modificările.</w:t>
      </w:r>
    </w:p>
    <w:p w:rsidR="008C60E6" w:rsidRPr="004569CA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r w:rsidRPr="008A2D24">
        <w:rPr>
          <w:rFonts w:ascii="Times New Roman" w:hAnsi="Times New Roman" w:cs="Times New Roman"/>
          <w:b/>
          <w:sz w:val="24"/>
          <w:szCs w:val="24"/>
        </w:rPr>
        <w:t>32.4</w:t>
      </w:r>
      <w:r w:rsidR="004569CA" w:rsidRPr="004569CA">
        <w:rPr>
          <w:rFonts w:ascii="Times New Roman" w:hAnsi="Times New Roman" w:cs="Times New Roman"/>
          <w:sz w:val="24"/>
          <w:szCs w:val="24"/>
        </w:rPr>
        <w:t xml:space="preserve"> Fondatorii își asumă răspunderea pentru îndeplinirea condițiilor prevăzute de art. 6 din Legea</w:t>
      </w:r>
      <w:r w:rsidR="008A2D24"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societăților nr. 31/1990, republicată, cu modificările și completările ulterioare.</w:t>
      </w:r>
    </w:p>
    <w:p w:rsidR="00573129" w:rsidRPr="00E3539E" w:rsidRDefault="00573129" w:rsidP="00B224C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2D24">
        <w:rPr>
          <w:rFonts w:ascii="Times New Roman" w:hAnsi="Times New Roman" w:cs="Times New Roman"/>
          <w:b/>
          <w:sz w:val="24"/>
          <w:szCs w:val="24"/>
        </w:rPr>
        <w:t>32.5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9CA" w:rsidRPr="004569CA">
        <w:rPr>
          <w:rFonts w:ascii="Times New Roman" w:hAnsi="Times New Roman" w:cs="Times New Roman"/>
          <w:sz w:val="24"/>
          <w:szCs w:val="24"/>
        </w:rPr>
        <w:t>Prezentul Act constitutiv a fost încheiat, azi ____</w:t>
      </w:r>
      <w:r w:rsidR="001661AC">
        <w:rPr>
          <w:rFonts w:ascii="Times New Roman" w:hAnsi="Times New Roman" w:cs="Times New Roman"/>
          <w:sz w:val="24"/>
          <w:szCs w:val="24"/>
        </w:rPr>
        <w:t xml:space="preserve">_____, </w:t>
      </w:r>
      <w:proofErr w:type="spellStart"/>
      <w:r w:rsidR="001661A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1661AC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1661AC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="001661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61AC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="004569CA" w:rsidRPr="004569C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61AC" w:rsidRPr="00573129" w:rsidRDefault="001661AC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E6" w:rsidRPr="00573129" w:rsidRDefault="00E3539E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U.A.T </w:t>
      </w:r>
      <w:r w:rsidR="004569CA" w:rsidRPr="00573129">
        <w:rPr>
          <w:rFonts w:ascii="Times New Roman" w:hAnsi="Times New Roman" w:cs="Times New Roman"/>
          <w:b/>
          <w:sz w:val="24"/>
          <w:szCs w:val="24"/>
        </w:rPr>
        <w:t xml:space="preserve">JUDEȚUL </w:t>
      </w:r>
      <w:proofErr w:type="spellStart"/>
      <w:r w:rsidR="00573129" w:rsidRPr="00573129">
        <w:rPr>
          <w:rFonts w:ascii="Times New Roman" w:hAnsi="Times New Roman" w:cs="Times New Roman"/>
          <w:b/>
          <w:sz w:val="24"/>
          <w:szCs w:val="24"/>
        </w:rPr>
        <w:t>Maramureș</w:t>
      </w:r>
      <w:proofErr w:type="spellEnd"/>
      <w:r w:rsidR="004569CA" w:rsidRPr="00573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9CA" w:rsidRPr="00573129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4569CA" w:rsidRPr="00573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9CA" w:rsidRPr="00573129">
        <w:rPr>
          <w:rFonts w:ascii="Times New Roman" w:hAnsi="Times New Roman" w:cs="Times New Roman"/>
          <w:b/>
          <w:sz w:val="24"/>
          <w:szCs w:val="24"/>
        </w:rPr>
        <w:t>Co</w:t>
      </w:r>
      <w:r w:rsidR="000726F6">
        <w:rPr>
          <w:rFonts w:ascii="Times New Roman" w:hAnsi="Times New Roman" w:cs="Times New Roman"/>
          <w:b/>
          <w:sz w:val="24"/>
          <w:szCs w:val="24"/>
        </w:rPr>
        <w:t>nsiliul</w:t>
      </w:r>
      <w:proofErr w:type="spellEnd"/>
      <w:r w:rsidR="004569CA" w:rsidRPr="00573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9CA" w:rsidRPr="00573129">
        <w:rPr>
          <w:rFonts w:ascii="Times New Roman" w:hAnsi="Times New Roman" w:cs="Times New Roman"/>
          <w:b/>
          <w:sz w:val="24"/>
          <w:szCs w:val="24"/>
        </w:rPr>
        <w:t>Județean</w:t>
      </w:r>
      <w:proofErr w:type="spellEnd"/>
      <w:r w:rsidR="004569CA" w:rsidRPr="0057312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3129" w:rsidRPr="00573129">
        <w:rPr>
          <w:rFonts w:ascii="Times New Roman" w:hAnsi="Times New Roman" w:cs="Times New Roman"/>
          <w:b/>
          <w:sz w:val="24"/>
          <w:szCs w:val="24"/>
        </w:rPr>
        <w:t>Maramureș</w:t>
      </w:r>
      <w:proofErr w:type="spellEnd"/>
      <w:r w:rsidR="00072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6F6">
        <w:rPr>
          <w:rFonts w:ascii="Times New Roman" w:hAnsi="Times New Roman" w:cs="Times New Roman"/>
          <w:b/>
          <w:sz w:val="24"/>
          <w:szCs w:val="24"/>
        </w:rPr>
        <w:t>reprezentat</w:t>
      </w:r>
      <w:proofErr w:type="spellEnd"/>
      <w:r w:rsidR="00072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6F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</w:p>
    <w:p w:rsidR="000726F6" w:rsidRDefault="000726F6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Președintele </w:t>
      </w:r>
      <w:r w:rsidRPr="00573129">
        <w:rPr>
          <w:rFonts w:ascii="Times New Roman" w:hAnsi="Times New Roman" w:cs="Times New Roman"/>
          <w:b/>
          <w:sz w:val="24"/>
          <w:szCs w:val="24"/>
        </w:rPr>
        <w:t>Co</w:t>
      </w:r>
      <w:r>
        <w:rPr>
          <w:rFonts w:ascii="Times New Roman" w:hAnsi="Times New Roman" w:cs="Times New Roman"/>
          <w:b/>
          <w:sz w:val="24"/>
          <w:szCs w:val="24"/>
        </w:rPr>
        <w:t>nsiliul</w:t>
      </w:r>
      <w:r w:rsidRPr="00573129">
        <w:rPr>
          <w:rFonts w:ascii="Times New Roman" w:hAnsi="Times New Roman" w:cs="Times New Roman"/>
          <w:b/>
          <w:sz w:val="24"/>
          <w:szCs w:val="24"/>
        </w:rPr>
        <w:t xml:space="preserve"> Județean Maramureș</w:t>
      </w:r>
    </w:p>
    <w:p w:rsidR="008C60E6" w:rsidRPr="00573129" w:rsidRDefault="000726F6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Domnul </w:t>
      </w:r>
      <w:r w:rsidR="00573129" w:rsidRPr="00573129">
        <w:rPr>
          <w:rFonts w:ascii="Times New Roman" w:hAnsi="Times New Roman" w:cs="Times New Roman"/>
          <w:b/>
          <w:sz w:val="24"/>
          <w:szCs w:val="24"/>
        </w:rPr>
        <w:t>Gabriel Valer ZETEA</w:t>
      </w:r>
    </w:p>
    <w:p w:rsidR="008C60E6" w:rsidRPr="00573129" w:rsidRDefault="004569CA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129">
        <w:rPr>
          <w:rFonts w:ascii="Times New Roman" w:hAnsi="Times New Roman" w:cs="Times New Roman"/>
          <w:b/>
          <w:sz w:val="24"/>
          <w:szCs w:val="24"/>
        </w:rPr>
        <w:t>Semnătura ___________________</w:t>
      </w:r>
    </w:p>
    <w:p w:rsidR="001661AC" w:rsidRDefault="001661AC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670A" w:rsidRDefault="00B3670A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0E6" w:rsidRPr="000726F6" w:rsidRDefault="00E3539E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39E">
        <w:rPr>
          <w:rFonts w:ascii="Times New Roman" w:hAnsi="Times New Roman" w:cs="Times New Roman"/>
          <w:b/>
          <w:sz w:val="24"/>
          <w:szCs w:val="24"/>
          <w:lang w:val="ro-RO"/>
        </w:rPr>
        <w:t xml:space="preserve">U.A.T </w:t>
      </w:r>
      <w:proofErr w:type="spellStart"/>
      <w:r w:rsidR="000726F6" w:rsidRPr="000726F6">
        <w:rPr>
          <w:rFonts w:ascii="Times New Roman" w:hAnsi="Times New Roman" w:cs="Times New Roman"/>
          <w:b/>
          <w:sz w:val="24"/>
          <w:szCs w:val="24"/>
        </w:rPr>
        <w:t>Municipiul</w:t>
      </w:r>
      <w:proofErr w:type="spellEnd"/>
      <w:r w:rsidR="000726F6" w:rsidRPr="000726F6">
        <w:rPr>
          <w:rFonts w:ascii="Times New Roman" w:hAnsi="Times New Roman" w:cs="Times New Roman"/>
          <w:b/>
          <w:sz w:val="24"/>
          <w:szCs w:val="24"/>
        </w:rPr>
        <w:t xml:space="preserve"> Baia Mare </w:t>
      </w:r>
      <w:proofErr w:type="spellStart"/>
      <w:r w:rsidR="000726F6" w:rsidRPr="000726F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="000726F6" w:rsidRPr="00072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726F6" w:rsidRPr="000726F6">
        <w:rPr>
          <w:rFonts w:ascii="Times New Roman" w:hAnsi="Times New Roman" w:cs="Times New Roman"/>
          <w:b/>
          <w:sz w:val="24"/>
          <w:szCs w:val="24"/>
        </w:rPr>
        <w:t>Consiliul</w:t>
      </w:r>
      <w:proofErr w:type="spellEnd"/>
      <w:r w:rsidR="000726F6" w:rsidRPr="000726F6">
        <w:rPr>
          <w:rFonts w:ascii="Times New Roman" w:hAnsi="Times New Roman" w:cs="Times New Roman"/>
          <w:b/>
          <w:sz w:val="24"/>
          <w:szCs w:val="24"/>
        </w:rPr>
        <w:t xml:space="preserve"> Local Baia Mare</w:t>
      </w:r>
      <w:r w:rsidR="00B367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3670A">
        <w:rPr>
          <w:rFonts w:ascii="Times New Roman" w:hAnsi="Times New Roman" w:cs="Times New Roman"/>
          <w:b/>
          <w:sz w:val="24"/>
          <w:szCs w:val="24"/>
        </w:rPr>
        <w:t>reprezentat</w:t>
      </w:r>
      <w:proofErr w:type="spellEnd"/>
      <w:r w:rsidR="004569CA" w:rsidRPr="000726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569CA" w:rsidRPr="000726F6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</w:p>
    <w:p w:rsidR="000726F6" w:rsidRPr="000726F6" w:rsidRDefault="004569CA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F6">
        <w:rPr>
          <w:rFonts w:ascii="Times New Roman" w:hAnsi="Times New Roman" w:cs="Times New Roman"/>
          <w:b/>
          <w:sz w:val="24"/>
          <w:szCs w:val="24"/>
        </w:rPr>
        <w:t xml:space="preserve">Primarul </w:t>
      </w:r>
      <w:r w:rsidR="000726F6" w:rsidRPr="000726F6">
        <w:rPr>
          <w:rFonts w:ascii="Times New Roman" w:hAnsi="Times New Roman" w:cs="Times New Roman"/>
          <w:b/>
          <w:sz w:val="24"/>
          <w:szCs w:val="24"/>
        </w:rPr>
        <w:t xml:space="preserve">Municipiul Baia Mare </w:t>
      </w:r>
    </w:p>
    <w:p w:rsidR="008C60E6" w:rsidRPr="000726F6" w:rsidRDefault="004569CA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26F6">
        <w:rPr>
          <w:rFonts w:ascii="Times New Roman" w:hAnsi="Times New Roman" w:cs="Times New Roman"/>
          <w:b/>
          <w:sz w:val="24"/>
          <w:szCs w:val="24"/>
        </w:rPr>
        <w:t xml:space="preserve">Domnul </w:t>
      </w:r>
      <w:r w:rsidR="000726F6" w:rsidRPr="000726F6">
        <w:rPr>
          <w:rFonts w:ascii="Times New Roman" w:hAnsi="Times New Roman" w:cs="Times New Roman"/>
          <w:b/>
          <w:sz w:val="24"/>
          <w:szCs w:val="24"/>
        </w:rPr>
        <w:t>Ioan Doru Dăncuș</w:t>
      </w:r>
    </w:p>
    <w:p w:rsidR="008C60E6" w:rsidRPr="00E3539E" w:rsidRDefault="004569CA" w:rsidP="00B224C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26F6">
        <w:rPr>
          <w:rFonts w:ascii="Times New Roman" w:hAnsi="Times New Roman" w:cs="Times New Roman"/>
          <w:b/>
          <w:sz w:val="24"/>
          <w:szCs w:val="24"/>
        </w:rPr>
        <w:t>Semnătura</w:t>
      </w:r>
      <w:proofErr w:type="spellEnd"/>
      <w:r w:rsidRPr="000726F6">
        <w:rPr>
          <w:rFonts w:ascii="Times New Roman" w:hAnsi="Times New Roman" w:cs="Times New Roman"/>
          <w:b/>
          <w:sz w:val="24"/>
          <w:szCs w:val="24"/>
        </w:rPr>
        <w:t xml:space="preserve"> ___________________</w:t>
      </w:r>
    </w:p>
    <w:sectPr w:rsidR="008C60E6" w:rsidRPr="00E353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3E00CDB"/>
    <w:multiLevelType w:val="hybridMultilevel"/>
    <w:tmpl w:val="229AE58A"/>
    <w:lvl w:ilvl="0" w:tplc="F0267EA0">
      <w:start w:val="5"/>
      <w:numFmt w:val="bullet"/>
      <w:lvlText w:val="-"/>
      <w:lvlJc w:val="left"/>
      <w:pPr>
        <w:ind w:left="735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13531"/>
    <w:rsid w:val="00021627"/>
    <w:rsid w:val="000328A3"/>
    <w:rsid w:val="00034616"/>
    <w:rsid w:val="0006063C"/>
    <w:rsid w:val="000726F6"/>
    <w:rsid w:val="00075481"/>
    <w:rsid w:val="000A6330"/>
    <w:rsid w:val="0011104A"/>
    <w:rsid w:val="00123AD2"/>
    <w:rsid w:val="0015074B"/>
    <w:rsid w:val="001606D8"/>
    <w:rsid w:val="001661AC"/>
    <w:rsid w:val="00177C6E"/>
    <w:rsid w:val="001B104A"/>
    <w:rsid w:val="001E6277"/>
    <w:rsid w:val="002137EE"/>
    <w:rsid w:val="00293FA4"/>
    <w:rsid w:val="0029639D"/>
    <w:rsid w:val="002C043C"/>
    <w:rsid w:val="00324860"/>
    <w:rsid w:val="00326F90"/>
    <w:rsid w:val="00382399"/>
    <w:rsid w:val="003A52AE"/>
    <w:rsid w:val="003D45BC"/>
    <w:rsid w:val="003F54BF"/>
    <w:rsid w:val="004569CA"/>
    <w:rsid w:val="004A5ED8"/>
    <w:rsid w:val="00525098"/>
    <w:rsid w:val="00573129"/>
    <w:rsid w:val="00612BE4"/>
    <w:rsid w:val="006D6953"/>
    <w:rsid w:val="006F3053"/>
    <w:rsid w:val="00741C11"/>
    <w:rsid w:val="00781222"/>
    <w:rsid w:val="007A64E5"/>
    <w:rsid w:val="007B2EB1"/>
    <w:rsid w:val="00835B31"/>
    <w:rsid w:val="008A2D24"/>
    <w:rsid w:val="008C60E6"/>
    <w:rsid w:val="008D2B71"/>
    <w:rsid w:val="00901A1E"/>
    <w:rsid w:val="00A44732"/>
    <w:rsid w:val="00AA1D8D"/>
    <w:rsid w:val="00AB789B"/>
    <w:rsid w:val="00B224CC"/>
    <w:rsid w:val="00B3670A"/>
    <w:rsid w:val="00B47730"/>
    <w:rsid w:val="00BF7836"/>
    <w:rsid w:val="00C24490"/>
    <w:rsid w:val="00C62AC8"/>
    <w:rsid w:val="00C928E6"/>
    <w:rsid w:val="00C96CD6"/>
    <w:rsid w:val="00CB0664"/>
    <w:rsid w:val="00D27BD7"/>
    <w:rsid w:val="00E02214"/>
    <w:rsid w:val="00E3539E"/>
    <w:rsid w:val="00E52D40"/>
    <w:rsid w:val="00EA4536"/>
    <w:rsid w:val="00EF05D7"/>
    <w:rsid w:val="00F04E66"/>
    <w:rsid w:val="00F26DE5"/>
    <w:rsid w:val="00F665B3"/>
    <w:rsid w:val="00F82346"/>
    <w:rsid w:val="00FC693F"/>
    <w:rsid w:val="00FE1BA2"/>
    <w:rsid w:val="00FE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23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A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A1DAD-7A25-4B19-AC63-E33BB887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8918</Words>
  <Characters>51726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consilium</cp:lastModifiedBy>
  <cp:revision>3</cp:revision>
  <cp:lastPrinted>2026-05-18T12:05:00Z</cp:lastPrinted>
  <dcterms:created xsi:type="dcterms:W3CDTF">2026-05-19T07:26:00Z</dcterms:created>
  <dcterms:modified xsi:type="dcterms:W3CDTF">2026-05-20T08:35:00Z</dcterms:modified>
</cp:coreProperties>
</file>